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28"/>
        <w:rPr>
          <w:rFonts w:hint="eastAsia" w:ascii="黑体" w:hAnsi="宋体" w:eastAsia="黑体"/>
          <w:b/>
          <w:spacing w:val="100"/>
          <w:sz w:val="48"/>
        </w:rPr>
      </w:pPr>
      <w:r>
        <w:rPr>
          <w:rFonts w:ascii="仿宋" w:hAnsi="仿宋" w:eastAsia="仿宋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-665480</wp:posOffset>
                </wp:positionH>
                <wp:positionV relativeFrom="paragraph">
                  <wp:posOffset>-569595</wp:posOffset>
                </wp:positionV>
                <wp:extent cx="2374265" cy="1403985"/>
                <wp:effectExtent l="0" t="0" r="6985" b="571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附件2：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52.4pt;margin-top:-44.85pt;height:110.55pt;width:186.95pt;z-index:251659264;mso-width-relative:margin;mso-height-relative:margin;mso-width-percent:400;mso-height-percent:200;" fillcolor="#FFFFFF" filled="t" stroked="f" coordsize="21600,21600" o:gfxdata="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QyPt92wAAAAwBAAAPAAAAAAAAAAEAIAAAACIAAABk&#10;cnMvZG93bnJldi54bWxQSwECFAAUAAAACACHTuJAIo84ZDwCAABVBAAADgAAAAAAAAABACAAAAAq&#10;AQAAZHJzL2Uyb0RvYy54bWxQSwUGAAAAAAYABgBZAQAA2A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b/>
          <w:spacing w:val="100"/>
          <w:sz w:val="48"/>
        </w:rPr>
        <w:t>体检须知</w:t>
      </w:r>
    </w:p>
    <w:p>
      <w:pPr>
        <w:ind w:firstLine="2728"/>
        <w:rPr>
          <w:rFonts w:hint="eastAsia" w:ascii="黑体" w:hAnsi="宋体" w:eastAsia="黑体"/>
          <w:b/>
          <w:spacing w:val="100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1.均应到指定医院进行体检，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"/>
          <w:sz w:val="32"/>
          <w:szCs w:val="32"/>
        </w:rPr>
        <w:t>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体检前一天请注意休息，勿熬夜，清淡饮食、无饮酒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.检查前一晚八点后禁食、十二点后禁水。高血压或慢性疾病患者可按时服药（少量饮水不影响体检），体检当日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不停药，糖尿病患者体检当日勿服用降糖药，以免发生低血糖症状。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.既往有心脏病、高血压、糖尿病、哮喘等病史的慢性病体检者，需将平时服用的药物携带。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.做X线检查时，宜穿棉布内衣，勿穿带有金属纽扣的衣服、文胸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请摘去项链、手机、钢笔、钥匙等金属物品。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怀孕及有可能之女性受检者，请先告知健检服务人员慎做X线检查。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.女士生理期，不宜做妇科检查及尿检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做妇科检查前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应排空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膀胱</w:t>
      </w:r>
      <w:r>
        <w:rPr>
          <w:rFonts w:hint="eastAsia" w:ascii="仿宋" w:hAnsi="仿宋" w:eastAsia="仿宋" w:cs="仿宋"/>
          <w:sz w:val="32"/>
          <w:szCs w:val="32"/>
        </w:rPr>
        <w:t>，乳腺远红外线复查，最好选择在生理期后一周内，未婚女士不宜做妇科检查，有特殊需求者要签署相关协议（告知书）方可进行相应检查。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ZDAxN2U3OGNmYTY4N2FkYTY2ZDQxYzNmMTUwN2QifQ=="/>
  </w:docVars>
  <w:rsids>
    <w:rsidRoot w:val="09D2148F"/>
    <w:rsid w:val="068C3ED4"/>
    <w:rsid w:val="09D2148F"/>
    <w:rsid w:val="0B7A69B0"/>
    <w:rsid w:val="0CEE31B2"/>
    <w:rsid w:val="19067AD5"/>
    <w:rsid w:val="24061E60"/>
    <w:rsid w:val="262F241A"/>
    <w:rsid w:val="280D678A"/>
    <w:rsid w:val="3B9E445E"/>
    <w:rsid w:val="4FCC3F86"/>
    <w:rsid w:val="51933E42"/>
    <w:rsid w:val="5F225970"/>
    <w:rsid w:val="63EA0F25"/>
    <w:rsid w:val="7665569F"/>
    <w:rsid w:val="7DF509C8"/>
    <w:rsid w:val="7F04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414</Characters>
  <Lines>0</Lines>
  <Paragraphs>0</Paragraphs>
  <TotalTime>1</TotalTime>
  <ScaleCrop>false</ScaleCrop>
  <LinksUpToDate>false</LinksUpToDate>
  <CharactersWithSpaces>414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2022-07-13T07:01:00Z</dcterms:created>
  <dc:creator>Administrator</dc:creator>
  <cp:lastModifiedBy>wudi</cp:lastModifiedBy>
  <cp:lastPrinted>2023-08-02T00:55:04Z</cp:lastPrinted>
  <dcterms:modified xsi:type="dcterms:W3CDTF">2023-08-02T00:55:07Z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D59B325F56E0485B8C7C5F9D02AB5CA2</vt:lpwstr>
  </property>
</Properties>
</file>