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7" w:rsidRPr="00596628" w:rsidRDefault="009026E7" w:rsidP="00596628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仿宋_GB2312" w:eastAsia="仿宋_GB2312"/>
          <w:color w:val="000000"/>
          <w:sz w:val="36"/>
          <w:szCs w:val="36"/>
        </w:rPr>
      </w:pPr>
      <w:r w:rsidRPr="00596628">
        <w:rPr>
          <w:rStyle w:val="a4"/>
          <w:rFonts w:ascii="仿宋_GB2312" w:eastAsia="仿宋_GB2312" w:hint="eastAsia"/>
          <w:color w:val="000000"/>
          <w:sz w:val="36"/>
          <w:szCs w:val="36"/>
        </w:rPr>
        <w:t>20</w:t>
      </w:r>
      <w:r w:rsidR="00760CB6">
        <w:rPr>
          <w:rStyle w:val="a4"/>
          <w:rFonts w:ascii="仿宋_GB2312" w:eastAsia="仿宋_GB2312" w:hint="eastAsia"/>
          <w:color w:val="000000"/>
          <w:sz w:val="36"/>
          <w:szCs w:val="36"/>
        </w:rPr>
        <w:t>2</w:t>
      </w:r>
      <w:r w:rsidR="005B4D4E">
        <w:rPr>
          <w:rStyle w:val="a4"/>
          <w:rFonts w:ascii="仿宋_GB2312" w:eastAsia="仿宋_GB2312" w:hint="eastAsia"/>
          <w:color w:val="000000"/>
          <w:sz w:val="36"/>
          <w:szCs w:val="36"/>
        </w:rPr>
        <w:t>2</w:t>
      </w:r>
      <w:r w:rsidR="00BE064A">
        <w:rPr>
          <w:rStyle w:val="a4"/>
          <w:rFonts w:ascii="仿宋_GB2312" w:eastAsia="仿宋_GB2312" w:hint="eastAsia"/>
          <w:color w:val="000000"/>
          <w:sz w:val="36"/>
          <w:szCs w:val="36"/>
        </w:rPr>
        <w:t>年启东市中医院</w:t>
      </w:r>
      <w:r w:rsidR="00D766DE">
        <w:rPr>
          <w:rStyle w:val="a4"/>
          <w:rFonts w:ascii="仿宋_GB2312" w:eastAsia="仿宋_GB2312" w:hint="eastAsia"/>
          <w:color w:val="000000"/>
          <w:sz w:val="36"/>
          <w:szCs w:val="36"/>
        </w:rPr>
        <w:t>公开招聘</w:t>
      </w:r>
      <w:r w:rsidR="00E722D3">
        <w:rPr>
          <w:rStyle w:val="a4"/>
          <w:rFonts w:ascii="仿宋_GB2312" w:eastAsia="仿宋_GB2312" w:hint="eastAsia"/>
          <w:color w:val="000000"/>
          <w:sz w:val="36"/>
          <w:szCs w:val="36"/>
        </w:rPr>
        <w:t>编外</w:t>
      </w:r>
      <w:r w:rsidR="00760CB6">
        <w:rPr>
          <w:rStyle w:val="a4"/>
          <w:rFonts w:ascii="仿宋_GB2312" w:eastAsia="仿宋_GB2312" w:hint="eastAsia"/>
          <w:color w:val="000000"/>
          <w:sz w:val="36"/>
          <w:szCs w:val="36"/>
        </w:rPr>
        <w:t>后勤维修</w:t>
      </w:r>
      <w:r w:rsidRPr="00596628">
        <w:rPr>
          <w:rStyle w:val="a4"/>
          <w:rFonts w:ascii="仿宋_GB2312" w:eastAsia="仿宋_GB2312" w:hint="eastAsia"/>
          <w:color w:val="000000"/>
          <w:sz w:val="36"/>
          <w:szCs w:val="36"/>
        </w:rPr>
        <w:t>人员公告</w:t>
      </w:r>
    </w:p>
    <w:p w:rsidR="009026E7" w:rsidRPr="00596628" w:rsidRDefault="009026E7" w:rsidP="0096308E">
      <w:pPr>
        <w:pStyle w:val="a3"/>
        <w:shd w:val="clear" w:color="auto" w:fill="FFFFFF"/>
        <w:spacing w:before="0" w:beforeAutospacing="0" w:after="0" w:afterAutospacing="0"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为适应医院工作需要，</w:t>
      </w:r>
      <w:r w:rsidR="0096308E">
        <w:rPr>
          <w:rFonts w:ascii="仿宋_GB2312" w:eastAsia="仿宋_GB2312" w:hint="eastAsia"/>
          <w:color w:val="000000" w:themeColor="text1"/>
          <w:sz w:val="32"/>
          <w:szCs w:val="32"/>
        </w:rPr>
        <w:t>决定</w:t>
      </w:r>
      <w:r w:rsidR="00BE064A">
        <w:rPr>
          <w:rFonts w:ascii="仿宋_GB2312" w:eastAsia="仿宋_GB2312" w:hint="eastAsia"/>
          <w:color w:val="000000" w:themeColor="text1"/>
          <w:sz w:val="32"/>
          <w:szCs w:val="32"/>
        </w:rPr>
        <w:t>面向社会公开招聘编外</w:t>
      </w:r>
      <w:r w:rsidR="00760CB6">
        <w:rPr>
          <w:rFonts w:ascii="仿宋_GB2312" w:eastAsia="仿宋_GB2312" w:hint="eastAsia"/>
          <w:color w:val="000000" w:themeColor="text1"/>
          <w:sz w:val="32"/>
          <w:szCs w:val="32"/>
        </w:rPr>
        <w:t>后勤维修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人员</w:t>
      </w:r>
      <w:r w:rsidR="00E21C30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名。现将有关事项公告如下：</w:t>
      </w:r>
    </w:p>
    <w:p w:rsidR="00EA7ACD" w:rsidRPr="00596628" w:rsidRDefault="00760CB6" w:rsidP="0096308E">
      <w:pPr>
        <w:pStyle w:val="a3"/>
        <w:shd w:val="clear" w:color="auto" w:fill="FFFFFF"/>
        <w:spacing w:before="0" w:beforeAutospacing="0" w:after="0" w:afterAutospacing="0" w:line="560" w:lineRule="exact"/>
        <w:ind w:firstLineChars="150" w:firstLine="482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a4"/>
          <w:rFonts w:ascii="仿宋_GB2312" w:eastAsia="仿宋_GB2312" w:hint="eastAsia"/>
          <w:color w:val="000000" w:themeColor="text1"/>
          <w:sz w:val="32"/>
          <w:szCs w:val="32"/>
        </w:rPr>
        <w:t>一</w:t>
      </w:r>
      <w:r w:rsidR="009026E7" w:rsidRPr="00596628">
        <w:rPr>
          <w:rStyle w:val="a4"/>
          <w:rFonts w:ascii="仿宋_GB2312" w:eastAsia="仿宋_GB2312" w:hint="eastAsia"/>
          <w:color w:val="000000" w:themeColor="text1"/>
          <w:sz w:val="32"/>
          <w:szCs w:val="32"/>
        </w:rPr>
        <w:t>、招聘</w:t>
      </w:r>
      <w:r w:rsidR="00EA7ACD" w:rsidRPr="00EA7ACD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条件</w:t>
      </w:r>
    </w:p>
    <w:p w:rsidR="00EA7ACD" w:rsidRPr="00EA7ACD" w:rsidRDefault="00EA7ACD" w:rsidP="0096308E">
      <w:pPr>
        <w:pStyle w:val="a3"/>
        <w:shd w:val="clear" w:color="auto" w:fill="FFFFFF"/>
        <w:spacing w:before="0" w:beforeAutospacing="0" w:after="0" w:afterAutospacing="0"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(</w:t>
      </w:r>
      <w:proofErr w:type="gramStart"/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proofErr w:type="gramEnd"/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)基本条件</w:t>
      </w:r>
    </w:p>
    <w:p w:rsidR="00760CB6" w:rsidRDefault="00EA7ACD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1、</w:t>
      </w:r>
      <w:r w:rsidRPr="00EA7ACD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具有中华人民共和国国籍，遵守中华人民共和国宪法和法律，具有良好的品行；</w:t>
      </w:r>
    </w:p>
    <w:p w:rsidR="0008440B" w:rsidRDefault="00760CB6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2、</w:t>
      </w:r>
      <w:r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年龄在18周岁以上、55周岁以下（196</w:t>
      </w:r>
      <w:r w:rsidR="005B4D4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5B4D4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月至200</w:t>
      </w:r>
      <w:r w:rsidR="005B4D4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5B4D4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月期间出生）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，男性</w:t>
      </w:r>
      <w:r w:rsidR="0008440B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3B42D0" w:rsidRDefault="0008440B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="00E40947">
        <w:rPr>
          <w:rFonts w:ascii="仿宋_GB2312" w:eastAsia="仿宋_GB2312" w:hint="eastAsia"/>
          <w:color w:val="000000" w:themeColor="text1"/>
          <w:sz w:val="32"/>
          <w:szCs w:val="32"/>
        </w:rPr>
        <w:t>初中以上学历；</w:t>
      </w:r>
    </w:p>
    <w:p w:rsidR="00EA7ACD" w:rsidRPr="00EA7ACD" w:rsidRDefault="003B42D0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4、</w:t>
      </w:r>
      <w:r w:rsidR="00760CB6" w:rsidRPr="00596628">
        <w:rPr>
          <w:rFonts w:ascii="仿宋_GB2312" w:eastAsia="仿宋_GB2312" w:hint="eastAsia"/>
          <w:color w:val="000000" w:themeColor="text1"/>
          <w:sz w:val="32"/>
          <w:szCs w:val="32"/>
        </w:rPr>
        <w:t>取得高低压电工证</w:t>
      </w:r>
      <w:r w:rsidR="00E40947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EA7ACD" w:rsidRPr="00EA7ACD" w:rsidRDefault="003B42D0" w:rsidP="0096308E">
      <w:pPr>
        <w:widowControl/>
        <w:shd w:val="clear" w:color="auto" w:fill="FFFFFF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EA7ACD"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EA7ACD" w:rsidRPr="00EA7ACD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具备正常履行职责的身体条件</w:t>
      </w:r>
      <w:r w:rsidR="00E40947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EA7ACD" w:rsidRPr="00596628" w:rsidRDefault="00EA7ACD" w:rsidP="0096308E">
      <w:pPr>
        <w:widowControl/>
        <w:shd w:val="clear" w:color="auto" w:fill="FFFFFF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A7ACD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下列人员不得</w:t>
      </w:r>
      <w:r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应聘</w:t>
      </w:r>
      <w:r w:rsidRPr="00EA7ACD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：尚未解除纪律处分或者正在接受纪律审查的人员，刑事处罚期限未满或者涉嫌违法犯罪正在接受调查的人员，涉及国家和省的政策规定不得应聘到事业单位有关岗位的人员。</w:t>
      </w:r>
    </w:p>
    <w:p w:rsidR="00C37D22" w:rsidRPr="00D31A3B" w:rsidRDefault="00932EC3" w:rsidP="00D31A3B">
      <w:pPr>
        <w:shd w:val="clear" w:color="auto" w:fill="FFFFFF"/>
        <w:spacing w:line="560" w:lineRule="exact"/>
        <w:ind w:firstLineChars="150" w:firstLine="482"/>
        <w:rPr>
          <w:rFonts w:ascii="仿宋_GB2312" w:eastAsia="仿宋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二</w:t>
      </w:r>
      <w:r w:rsidR="00C37D22" w:rsidRPr="00D31A3B"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、报名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（一）报名时间</w:t>
      </w:r>
    </w:p>
    <w:p w:rsidR="00A03D1D" w:rsidRPr="00596628" w:rsidRDefault="00A03D1D" w:rsidP="0096308E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即日起至20</w:t>
      </w:r>
      <w:r w:rsidR="00932EC3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5B4D4E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5B4D4E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5B4D4E"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日。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（二）报名地点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启东市</w:t>
      </w:r>
      <w:r w:rsidR="00A03D1D"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中医院人事科</w:t>
      </w: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A03D1D"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门诊</w:t>
      </w: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楼</w:t>
      </w:r>
      <w:r w:rsidR="00E21C3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bookmarkStart w:id="0" w:name="_GoBack"/>
      <w:bookmarkEnd w:id="0"/>
      <w:r w:rsidR="00A03D1D"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楼</w:t>
      </w: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）。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（三）报名方式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现场报名，应聘者可以自己报名，也可委托他人报名。（被委托人除提供委托人的报名材料外，还需提供被委托人的身份证原件、复印件。）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（四）报名注意事项</w:t>
      </w:r>
    </w:p>
    <w:p w:rsidR="00C37D22" w:rsidRPr="00C37D22" w:rsidRDefault="00C37D22" w:rsidP="0059662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96308E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应聘人员报名时须提交下列材料原件及复印件：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（1）1寸近期免冠半身照片2张；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（2）本人身份证</w:t>
      </w:r>
      <w:r w:rsidR="00A03D1D"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</w:p>
    <w:p w:rsidR="00C37D22" w:rsidRPr="00C37D22" w:rsidRDefault="00C37D22" w:rsidP="0096308E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（3）毕业证书；</w:t>
      </w:r>
    </w:p>
    <w:p w:rsidR="00C37D22" w:rsidRPr="00C37D22" w:rsidRDefault="00C37D22" w:rsidP="004266BF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（4）</w:t>
      </w:r>
      <w:r w:rsidR="00A11B9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高低压电工证书；</w:t>
      </w:r>
    </w:p>
    <w:p w:rsidR="00C37D22" w:rsidRPr="00C37D22" w:rsidRDefault="00C37D22" w:rsidP="004266BF">
      <w:pPr>
        <w:widowControl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（5）</w:t>
      </w:r>
      <w:r w:rsidR="00A11B90"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《20</w:t>
      </w:r>
      <w:r w:rsidR="00A11B9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5B4D4E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A11B90"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年启东市</w:t>
      </w:r>
      <w:r w:rsidR="00A11B90"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中医院</w:t>
      </w:r>
      <w:r w:rsidR="00A11B9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公开招聘</w:t>
      </w:r>
      <w:r w:rsidR="00A11B90"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编外</w:t>
      </w:r>
      <w:r w:rsidR="00A11B9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后勤</w:t>
      </w:r>
      <w:r w:rsidR="00A11B90"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人员报名表》（附件，本人手写签名）</w:t>
      </w:r>
      <w:r w:rsidR="00A11B9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C37D22" w:rsidRPr="00C37D22" w:rsidRDefault="00C37D22" w:rsidP="005966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4266B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报名时，报考人员提交的材料应真实、有效。凡弄虚作假的，一经查实，立即取消报考资格。对伪造、编造有关证件、材料、信息，骗取考试资格的，将按照《江苏省事业单位公开招聘人员办法》有关规定严肃处理。</w:t>
      </w:r>
    </w:p>
    <w:p w:rsidR="00C37D22" w:rsidRPr="00C37D22" w:rsidRDefault="00A03D1D" w:rsidP="00596628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4266B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C37D22" w:rsidRPr="00C37D22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根据南通市物价局、财政局《关于明确事业单位公开招聘工作人员考试收费政策的通知》（通价费〔2008〕52号）精神，向考生收取考试费100元/人。体检费按实另行收取。 </w:t>
      </w:r>
    </w:p>
    <w:p w:rsidR="00C37D22" w:rsidRPr="00596628" w:rsidRDefault="00A03D1D" w:rsidP="00596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="004266B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C37D22"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从事公开招聘工作的负责人及其工作人员与报考人员有夫妻关系、直系血亲关系、三代以内旁系血亲关系或者近姻亲关系的，或者有其他情形可能影响招聘公正性的，应当实行回避</w:t>
      </w:r>
      <w:r w:rsidR="0060109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4B1625" w:rsidRPr="007E74AE" w:rsidRDefault="009026E7" w:rsidP="004B162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</w:rPr>
      </w:pP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</w:t>
      </w:r>
      <w:r w:rsidR="004B162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="004B1625" w:rsidRPr="007E74AE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三、考试</w:t>
      </w:r>
    </w:p>
    <w:p w:rsidR="004B1625" w:rsidRPr="004426A8" w:rsidRDefault="004B1625" w:rsidP="004B1625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考试方式为面试，时间和地点另行通知，考试主要内容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为应聘人员的</w:t>
      </w:r>
      <w:r w:rsidR="00D766DE">
        <w:rPr>
          <w:rFonts w:ascii="仿宋_GB2312" w:eastAsia="仿宋_GB2312" w:hint="eastAsia"/>
          <w:color w:val="000000" w:themeColor="text1"/>
          <w:sz w:val="32"/>
          <w:szCs w:val="32"/>
        </w:rPr>
        <w:t>政治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思想、技术水平、工作能力等情况</w:t>
      </w:r>
      <w:r w:rsidRPr="004426A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B1625" w:rsidRPr="004426A8" w:rsidRDefault="004B1625" w:rsidP="004B1625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4426A8">
        <w:rPr>
          <w:rFonts w:ascii="仿宋_GB2312" w:eastAsia="仿宋_GB2312" w:hint="eastAsia"/>
          <w:b/>
          <w:color w:val="000000" w:themeColor="text1"/>
          <w:sz w:val="32"/>
          <w:szCs w:val="32"/>
        </w:rPr>
        <w:t>四、其它环节</w:t>
      </w:r>
    </w:p>
    <w:p w:rsidR="004B1625" w:rsidRPr="007E74AE" w:rsidRDefault="004B1625" w:rsidP="004B1625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4426A8">
        <w:rPr>
          <w:rFonts w:ascii="仿宋_GB2312" w:eastAsia="仿宋_GB2312" w:hint="eastAsia"/>
          <w:color w:val="000000" w:themeColor="text1"/>
          <w:sz w:val="32"/>
          <w:szCs w:val="32"/>
        </w:rPr>
        <w:t>【体检】-【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政审</w:t>
      </w:r>
      <w:r w:rsidRPr="004426A8">
        <w:rPr>
          <w:rFonts w:ascii="仿宋_GB2312" w:eastAsia="仿宋_GB2312" w:hint="eastAsia"/>
          <w:color w:val="000000" w:themeColor="text1"/>
          <w:sz w:val="32"/>
          <w:szCs w:val="32"/>
        </w:rPr>
        <w:t>】-【公示】-【聘用】。</w:t>
      </w:r>
    </w:p>
    <w:p w:rsidR="004B1625" w:rsidRPr="007E74AE" w:rsidRDefault="004B1625" w:rsidP="004B1625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 w:themeColor="text1"/>
          <w:kern w:val="0"/>
          <w:sz w:val="32"/>
          <w:szCs w:val="32"/>
        </w:rPr>
      </w:pPr>
      <w:r w:rsidRPr="004426A8"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五</w:t>
      </w:r>
      <w:r w:rsidRPr="007E74AE"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、政策咨询</w:t>
      </w:r>
    </w:p>
    <w:p w:rsidR="004B1625" w:rsidRPr="007E74AE" w:rsidRDefault="004B1625" w:rsidP="004B16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E74AE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本《公告》由启东市中医院人事科负责解释。</w:t>
      </w:r>
    </w:p>
    <w:p w:rsidR="004B1625" w:rsidRPr="004B1625" w:rsidRDefault="004B1625" w:rsidP="0059662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9026E7" w:rsidRPr="00596628" w:rsidRDefault="00A03D1D" w:rsidP="00596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59662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咨询电话：0513-83252590</w:t>
      </w:r>
    </w:p>
    <w:p w:rsidR="00596628" w:rsidRDefault="00596628" w:rsidP="00596628">
      <w:pPr>
        <w:shd w:val="clear" w:color="auto" w:fill="FFFFFF"/>
        <w:spacing w:line="560" w:lineRule="exac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596628" w:rsidRPr="00596628" w:rsidRDefault="00A03D1D" w:rsidP="00596628">
      <w:pPr>
        <w:shd w:val="clear" w:color="auto" w:fill="FFFFFF"/>
        <w:spacing w:line="560" w:lineRule="exac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03D1D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附件：</w:t>
      </w:r>
      <w:r w:rsidR="00596628"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《20</w:t>
      </w:r>
      <w:r w:rsidR="008907C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5B4D4E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BE064A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年启东市中医院公开招聘编外</w:t>
      </w:r>
      <w:r w:rsidR="008907C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后勤</w:t>
      </w:r>
      <w:r w:rsidR="00596628" w:rsidRPr="00596628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人员报名表》</w:t>
      </w:r>
    </w:p>
    <w:p w:rsidR="00A03D1D" w:rsidRPr="00596628" w:rsidRDefault="00A03D1D" w:rsidP="00596628">
      <w:pPr>
        <w:widowControl/>
        <w:shd w:val="clear" w:color="auto" w:fill="FFFFFF"/>
        <w:spacing w:line="560" w:lineRule="exact"/>
        <w:ind w:firstLine="200"/>
        <w:rPr>
          <w:rFonts w:ascii="仿宋_GB2312" w:eastAsia="仿宋_GB2312"/>
          <w:color w:val="000000" w:themeColor="text1"/>
          <w:sz w:val="32"/>
          <w:szCs w:val="32"/>
        </w:rPr>
      </w:pPr>
    </w:p>
    <w:p w:rsidR="009026E7" w:rsidRPr="00596628" w:rsidRDefault="00A03D1D" w:rsidP="0056218A">
      <w:pPr>
        <w:pStyle w:val="a3"/>
        <w:shd w:val="clear" w:color="auto" w:fill="FFFFFF"/>
        <w:spacing w:before="0" w:beforeAutospacing="0" w:after="0" w:afterAutospacing="0" w:line="560" w:lineRule="exact"/>
        <w:ind w:right="16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启东市中</w:t>
      </w:r>
      <w:r w:rsidR="009026E7" w:rsidRPr="00596628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</w:p>
    <w:p w:rsidR="009026E7" w:rsidRPr="00596628" w:rsidRDefault="009026E7" w:rsidP="00596628">
      <w:pPr>
        <w:pStyle w:val="a3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</w:t>
      </w:r>
      <w:r w:rsidR="00A03D1D" w:rsidRPr="005966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20</w:t>
      </w:r>
      <w:r w:rsidR="008907C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5B4D4E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5B4D4E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5B4D4E">
        <w:rPr>
          <w:rFonts w:ascii="仿宋_GB2312" w:eastAsia="仿宋_GB2312" w:hint="eastAsia"/>
          <w:color w:val="000000" w:themeColor="text1"/>
          <w:sz w:val="32"/>
          <w:szCs w:val="32"/>
        </w:rPr>
        <w:t>22</w:t>
      </w:r>
      <w:r w:rsidRPr="00596628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573902" w:rsidRDefault="00573902"/>
    <w:p w:rsidR="00596628" w:rsidRDefault="00596628"/>
    <w:p w:rsidR="00596628" w:rsidRDefault="00596628"/>
    <w:p w:rsidR="00596628" w:rsidRDefault="00596628"/>
    <w:p w:rsidR="00596628" w:rsidRDefault="00596628"/>
    <w:p w:rsidR="00596628" w:rsidRDefault="00596628"/>
    <w:p w:rsidR="00596628" w:rsidRPr="00D87533" w:rsidRDefault="00596628"/>
    <w:p w:rsidR="00596628" w:rsidRDefault="00596628"/>
    <w:p w:rsidR="00596628" w:rsidRDefault="00596628"/>
    <w:p w:rsidR="00596628" w:rsidRDefault="00596628"/>
    <w:p w:rsidR="00596628" w:rsidRDefault="00596628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Default="001B46FA" w:rsidP="00596628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</w:p>
    <w:p w:rsidR="001B46FA" w:rsidRPr="007E74AE" w:rsidRDefault="001B46FA" w:rsidP="001B46FA">
      <w:pPr>
        <w:widowControl/>
        <w:shd w:val="clear" w:color="auto" w:fill="FFFFFF"/>
        <w:spacing w:line="560" w:lineRule="exact"/>
        <w:ind w:right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7E74AE">
        <w:rPr>
          <w:rFonts w:ascii="仿宋_GB2312" w:eastAsia="仿宋_GB2312" w:hAnsi="华文仿宋" w:cs="仿宋_GB2312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:rsidR="001B46FA" w:rsidRPr="007E74AE" w:rsidRDefault="001B46FA" w:rsidP="001B46FA">
      <w:pPr>
        <w:jc w:val="center"/>
        <w:rPr>
          <w:rFonts w:ascii="方正大标宋简体" w:eastAsia="方正大标宋简体" w:hAnsi="Times New Roman" w:cs="Times New Roman"/>
          <w:color w:val="000000" w:themeColor="text1"/>
          <w:spacing w:val="-10"/>
          <w:sz w:val="36"/>
          <w:szCs w:val="36"/>
        </w:rPr>
      </w:pPr>
      <w:r w:rsidRPr="007E74AE"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202</w:t>
      </w:r>
      <w:r w:rsidR="005B4D4E"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2</w:t>
      </w:r>
      <w:r w:rsidRPr="007E74AE"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年启东市中医院公开招聘</w:t>
      </w:r>
      <w:r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编外后勤维修人员</w:t>
      </w:r>
      <w:r w:rsidRPr="007E74AE">
        <w:rPr>
          <w:rFonts w:ascii="方正大标宋简体" w:eastAsia="方正大标宋简体" w:hAnsi="Times New Roman" w:cs="Times New Roman" w:hint="eastAsia"/>
          <w:color w:val="000000" w:themeColor="text1"/>
          <w:spacing w:val="-10"/>
          <w:sz w:val="36"/>
          <w:szCs w:val="36"/>
        </w:rPr>
        <w:t>报名表</w:t>
      </w:r>
    </w:p>
    <w:p w:rsidR="001B46FA" w:rsidRPr="007E74AE" w:rsidRDefault="001B46FA" w:rsidP="001B46FA">
      <w:pPr>
        <w:jc w:val="center"/>
        <w:rPr>
          <w:rFonts w:ascii="方正小标宋简体" w:eastAsia="方正小标宋简体" w:hAnsi="Times New Roman" w:cs="Times New Roman"/>
          <w:color w:val="000000" w:themeColor="text1"/>
          <w:sz w:val="11"/>
          <w:szCs w:val="11"/>
        </w:rPr>
      </w:pPr>
      <w:r w:rsidRPr="007E74AE">
        <w:rPr>
          <w:rFonts w:ascii="方正小标宋简体" w:eastAsia="方正小标宋简体" w:hAnsi="Times New Roman" w:cs="Times New Roman" w:hint="eastAsia"/>
          <w:color w:val="000000" w:themeColor="text1"/>
          <w:sz w:val="11"/>
          <w:szCs w:val="11"/>
        </w:rPr>
        <w:t xml:space="preserve">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42"/>
        <w:gridCol w:w="709"/>
        <w:gridCol w:w="669"/>
        <w:gridCol w:w="1095"/>
        <w:gridCol w:w="13"/>
        <w:gridCol w:w="1108"/>
        <w:gridCol w:w="932"/>
        <w:gridCol w:w="438"/>
        <w:gridCol w:w="567"/>
        <w:gridCol w:w="142"/>
        <w:gridCol w:w="1843"/>
      </w:tblGrid>
      <w:tr w:rsidR="001B46FA" w:rsidRPr="007E74AE" w:rsidTr="00F2773E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000" w:lineRule="exact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4426A8"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照片</w:t>
            </w:r>
          </w:p>
        </w:tc>
      </w:tr>
      <w:tr w:rsidR="001B46FA" w:rsidRPr="007E74AE" w:rsidTr="00F2773E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身份证</w:t>
            </w:r>
          </w:p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号  码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567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全日制</w:t>
            </w:r>
          </w:p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教  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45" w:type="dxa"/>
            <w:gridSpan w:val="4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567"/>
        </w:trPr>
        <w:tc>
          <w:tcPr>
            <w:tcW w:w="1106" w:type="dxa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045" w:type="dxa"/>
            <w:gridSpan w:val="4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649"/>
        </w:trPr>
        <w:tc>
          <w:tcPr>
            <w:tcW w:w="1106" w:type="dxa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毕业专业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567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在职</w:t>
            </w:r>
          </w:p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教育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5030" w:type="dxa"/>
            <w:gridSpan w:val="6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567"/>
        </w:trPr>
        <w:tc>
          <w:tcPr>
            <w:tcW w:w="1106" w:type="dxa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030" w:type="dxa"/>
            <w:gridSpan w:val="6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703"/>
        </w:trPr>
        <w:tc>
          <w:tcPr>
            <w:tcW w:w="1106" w:type="dxa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毕业专业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5368" w:type="dxa"/>
            <w:gridSpan w:val="7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1B46F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现有资格</w:t>
            </w:r>
          </w:p>
        </w:tc>
        <w:tc>
          <w:tcPr>
            <w:tcW w:w="4436" w:type="dxa"/>
            <w:gridSpan w:val="6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发证</w:t>
            </w:r>
          </w:p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454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家庭</w:t>
            </w:r>
            <w:proofErr w:type="gramStart"/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详</w:t>
            </w:r>
            <w:proofErr w:type="gramEnd"/>
          </w:p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细地址</w:t>
            </w:r>
          </w:p>
        </w:tc>
        <w:tc>
          <w:tcPr>
            <w:tcW w:w="3315" w:type="dxa"/>
            <w:gridSpan w:val="4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联系</w:t>
            </w:r>
          </w:p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方式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常用电话：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hRule="exact" w:val="454"/>
        </w:trPr>
        <w:tc>
          <w:tcPr>
            <w:tcW w:w="1106" w:type="dxa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gridSpan w:val="4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其它电话：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val="1491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个人</w:t>
            </w:r>
          </w:p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简历</w:t>
            </w:r>
          </w:p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（从初中开始）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val="979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奖惩</w:t>
            </w:r>
          </w:p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B46FA" w:rsidRPr="007E74AE" w:rsidTr="00F2773E">
        <w:trPr>
          <w:trHeight w:val="1394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审核</w:t>
            </w:r>
          </w:p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1B46FA" w:rsidRPr="007E74AE" w:rsidRDefault="001B46FA" w:rsidP="00F277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1B46FA" w:rsidRPr="007E74AE" w:rsidRDefault="001B46FA" w:rsidP="00F277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1B46FA" w:rsidRPr="007E74AE" w:rsidRDefault="001B46FA" w:rsidP="00F2773E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1B46FA" w:rsidRPr="007E74AE" w:rsidRDefault="001B46FA" w:rsidP="00F2773E">
            <w:pPr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7E74A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审核人签名：                            年    月    日</w:t>
            </w:r>
          </w:p>
        </w:tc>
      </w:tr>
      <w:tr w:rsidR="001B46FA" w:rsidRPr="007E74AE" w:rsidTr="00F2773E">
        <w:trPr>
          <w:trHeight w:val="1015"/>
        </w:trPr>
        <w:tc>
          <w:tcPr>
            <w:tcW w:w="1106" w:type="dxa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填表说明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1B46FA" w:rsidRPr="007E74AE" w:rsidRDefault="001B46FA" w:rsidP="00F2773E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 w:rsidRPr="007E74A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1B46FA" w:rsidRPr="001B46FA" w:rsidRDefault="001B46FA" w:rsidP="001B46FA">
      <w:pPr>
        <w:spacing w:before="100" w:beforeAutospacing="1"/>
        <w:rPr>
          <w:rFonts w:ascii="Times New Roman" w:eastAsia="宋体" w:hAnsi="Times New Roman" w:cs="Times New Roman"/>
          <w:color w:val="000000" w:themeColor="text1"/>
          <w:szCs w:val="24"/>
        </w:rPr>
      </w:pPr>
      <w:r w:rsidRPr="007E74AE">
        <w:rPr>
          <w:rFonts w:ascii="Times New Roman" w:eastAsia="宋体" w:hAnsi="Times New Roman" w:cs="Times New Roman" w:hint="eastAsia"/>
          <w:color w:val="000000" w:themeColor="text1"/>
          <w:szCs w:val="24"/>
        </w:rPr>
        <w:t xml:space="preserve">                                             </w:t>
      </w:r>
      <w:r w:rsidRPr="007E74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E74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本人确认签名：</w:t>
      </w:r>
    </w:p>
    <w:sectPr w:rsidR="001B46FA" w:rsidRPr="001B46FA" w:rsidSect="0059662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F8" w:rsidRDefault="000D58F8" w:rsidP="0008440B">
      <w:r>
        <w:separator/>
      </w:r>
    </w:p>
  </w:endnote>
  <w:endnote w:type="continuationSeparator" w:id="0">
    <w:p w:rsidR="000D58F8" w:rsidRDefault="000D58F8" w:rsidP="0008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F8" w:rsidRDefault="000D58F8" w:rsidP="0008440B">
      <w:r>
        <w:separator/>
      </w:r>
    </w:p>
  </w:footnote>
  <w:footnote w:type="continuationSeparator" w:id="0">
    <w:p w:rsidR="000D58F8" w:rsidRDefault="000D58F8" w:rsidP="0008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0"/>
    <w:rsid w:val="0008440B"/>
    <w:rsid w:val="000B4412"/>
    <w:rsid w:val="000D58F8"/>
    <w:rsid w:val="001B46FA"/>
    <w:rsid w:val="002259FB"/>
    <w:rsid w:val="00302CD4"/>
    <w:rsid w:val="003B42D0"/>
    <w:rsid w:val="004266BF"/>
    <w:rsid w:val="00493D0A"/>
    <w:rsid w:val="004B1625"/>
    <w:rsid w:val="00542FC0"/>
    <w:rsid w:val="0056218A"/>
    <w:rsid w:val="00573902"/>
    <w:rsid w:val="00596628"/>
    <w:rsid w:val="005B4D4E"/>
    <w:rsid w:val="0060109A"/>
    <w:rsid w:val="00760CB6"/>
    <w:rsid w:val="008907CF"/>
    <w:rsid w:val="008D0987"/>
    <w:rsid w:val="009026E7"/>
    <w:rsid w:val="00932EC3"/>
    <w:rsid w:val="0096308E"/>
    <w:rsid w:val="00973CDB"/>
    <w:rsid w:val="00A03D1D"/>
    <w:rsid w:val="00A11B90"/>
    <w:rsid w:val="00A56490"/>
    <w:rsid w:val="00BE064A"/>
    <w:rsid w:val="00C37D22"/>
    <w:rsid w:val="00D31A3B"/>
    <w:rsid w:val="00D766DE"/>
    <w:rsid w:val="00D87533"/>
    <w:rsid w:val="00E21C30"/>
    <w:rsid w:val="00E40947"/>
    <w:rsid w:val="00E722D3"/>
    <w:rsid w:val="00E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6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qFormat/>
    <w:rsid w:val="00C37D22"/>
    <w:pPr>
      <w:widowControl/>
      <w:adjustRightInd w:val="0"/>
      <w:snapToGrid w:val="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C37D22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4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440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84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844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6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qFormat/>
    <w:rsid w:val="00C37D22"/>
    <w:pPr>
      <w:widowControl/>
      <w:adjustRightInd w:val="0"/>
      <w:snapToGrid w:val="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C37D22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4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440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84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84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217</Words>
  <Characters>1240</Characters>
  <Application>Microsoft Office Word</Application>
  <DocSecurity>0</DocSecurity>
  <Lines>10</Lines>
  <Paragraphs>2</Paragraphs>
  <ScaleCrop>false</ScaleCrop>
  <Company>Micorosoft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施春梅</cp:lastModifiedBy>
  <cp:revision>26</cp:revision>
  <cp:lastPrinted>2019-08-07T07:52:00Z</cp:lastPrinted>
  <dcterms:created xsi:type="dcterms:W3CDTF">2019-08-07T06:39:00Z</dcterms:created>
  <dcterms:modified xsi:type="dcterms:W3CDTF">2022-09-22T07:11:00Z</dcterms:modified>
</cp:coreProperties>
</file>