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内江市第二人民医院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医疗护理员培训学员报名表</w:t>
      </w:r>
    </w:p>
    <w:tbl>
      <w:tblPr>
        <w:tblStyle w:val="4"/>
        <w:tblW w:w="9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182"/>
        <w:gridCol w:w="958"/>
        <w:gridCol w:w="1246"/>
        <w:gridCol w:w="1450"/>
        <w:gridCol w:w="442"/>
        <w:gridCol w:w="875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免冠蓝底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2寸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学历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1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38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是否有就业意向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（有/无）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紧急联系人姓名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电话号码</w:t>
            </w: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个人承诺</w:t>
            </w:r>
          </w:p>
        </w:tc>
        <w:tc>
          <w:tcPr>
            <w:tcW w:w="7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</w:p>
          <w:p>
            <w:pPr>
              <w:widowControl/>
              <w:jc w:val="left"/>
              <w:textAlignment w:val="top"/>
              <w:rPr>
                <w:rFonts w:asciiTheme="minorEastAsia" w:hAnsiTheme="minorEastAsia"/>
                <w:b/>
                <w:sz w:val="22"/>
              </w:rPr>
            </w:pPr>
          </w:p>
          <w:p>
            <w:pPr>
              <w:widowControl/>
              <w:jc w:val="left"/>
              <w:textAlignment w:val="top"/>
              <w:rPr>
                <w:rFonts w:asciiTheme="minorEastAsia" w:hAnsiTheme="minorEastAsia"/>
                <w:b/>
                <w:sz w:val="22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b/>
                <w:sz w:val="22"/>
              </w:rPr>
              <w:t>本人自愿参加医疗护理员培训，遵守培训机构相关规定。并保证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本人报名所填写的信息准确无误，所提交的证件、资料和照片真实有效，若有虚假，所产生的一切后果由本人承担。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Style w:val="6"/>
                <w:rFonts w:hint="default"/>
              </w:rPr>
              <w:t>报名人签名（手写）：                        年    月    日</w:t>
            </w:r>
          </w:p>
        </w:tc>
      </w:tr>
    </w:tbl>
    <w:p>
      <w:pPr>
        <w:ind w:firstLine="420"/>
      </w:pPr>
    </w:p>
    <w:p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zZkZGM5ZjM1YWQzMmUyMDI4N2E4YTZhYWI0MGEifQ=="/>
  </w:docVars>
  <w:rsids>
    <w:rsidRoot w:val="00000000"/>
    <w:rsid w:val="5444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2022-09-05T03:07:07Z</dcterms:created>
  <dc:creator>Administrator</dc:creator>
  <cp:lastModifiedBy>以梦为马</cp:lastModifiedBy>
  <dcterms:modified xsi:type="dcterms:W3CDTF">2022-09-05T03:07:16Z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A039C163C1C6448697829FD683126033</vt:lpwstr>
  </property>
</Properties>
</file>