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jc w:val="left"/>
        <w:rPr>
          <w:rFonts w:ascii="宋体" w:hAnsi="宋体" w:cs="仿宋_GB2312"/>
          <w:sz w:val="28"/>
          <w:szCs w:val="28"/>
          <w:shd w:val="clear" w:color="auto" w:fill="FFFFFF"/>
        </w:rPr>
      </w:pPr>
      <w:r>
        <w:rPr>
          <w:rFonts w:ascii="宋体" w:hAnsi="宋体" w:cs="仿宋_GB2312"/>
          <w:sz w:val="28"/>
          <w:szCs w:val="28"/>
          <w:shd w:val="clear" w:color="auto" w:fill="FFFFFF"/>
        </w:rPr>
        <w:t>附件</w:t>
      </w: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3</w:t>
      </w:r>
    </w:p>
    <w:p>
      <w:pPr>
        <w:widowControl/>
        <w:shd w:val="clear" w:color="auto" w:fill="FFFFFF"/>
        <w:spacing w:line="450" w:lineRule="atLeast"/>
        <w:jc w:val="center"/>
        <w:rPr>
          <w:rFonts w:hint="eastAsia" w:ascii="宋体" w:hAnsi="宋体" w:cs="仿宋_GB2312"/>
          <w:sz w:val="40"/>
          <w:szCs w:val="40"/>
          <w:shd w:val="clear" w:color="auto" w:fill="FFFFFF"/>
        </w:rPr>
      </w:pPr>
      <w:r>
        <w:rPr>
          <w:rFonts w:ascii="宋体" w:hAnsi="宋体" w:cs="仿宋_GB2312"/>
          <w:sz w:val="40"/>
          <w:szCs w:val="40"/>
          <w:shd w:val="clear" w:color="auto" w:fill="FFFFFF"/>
        </w:rPr>
        <w:t>《</w:t>
      </w:r>
      <w:bookmarkStart w:id="0" w:name="_GoBack"/>
      <w:r>
        <w:rPr>
          <w:rFonts w:hint="eastAsia" w:ascii="宋体" w:hAnsi="宋体" w:cs="仿宋_GB2312"/>
          <w:sz w:val="40"/>
          <w:szCs w:val="40"/>
          <w:shd w:val="clear" w:color="auto" w:fill="FFFFFF"/>
        </w:rPr>
        <w:t>云南省中西医结合医院2022年公开招聘</w:t>
      </w:r>
    </w:p>
    <w:p>
      <w:pPr>
        <w:widowControl/>
        <w:shd w:val="clear" w:color="auto" w:fill="FFFFFF"/>
        <w:spacing w:line="450" w:lineRule="atLeast"/>
        <w:jc w:val="center"/>
        <w:rPr>
          <w:rFonts w:ascii="宋体" w:hAnsi="宋体" w:cs="仿宋_GB2312"/>
          <w:sz w:val="40"/>
          <w:szCs w:val="40"/>
          <w:shd w:val="clear" w:color="auto" w:fill="FFFFFF"/>
        </w:rPr>
      </w:pPr>
      <w:r>
        <w:rPr>
          <w:rFonts w:hint="eastAsia" w:ascii="宋体" w:hAnsi="宋体" w:cs="仿宋_GB2312"/>
          <w:sz w:val="40"/>
          <w:szCs w:val="40"/>
          <w:shd w:val="clear" w:color="auto" w:fill="FFFFFF"/>
        </w:rPr>
        <w:t>编制外合同制工作人员信息登记表</w:t>
      </w:r>
      <w:bookmarkEnd w:id="0"/>
      <w:r>
        <w:rPr>
          <w:rFonts w:ascii="宋体" w:hAnsi="宋体" w:cs="仿宋_GB2312"/>
          <w:sz w:val="40"/>
          <w:szCs w:val="40"/>
          <w:shd w:val="clear" w:color="auto" w:fill="FFFFFF"/>
        </w:rPr>
        <w:t>》</w:t>
      </w:r>
    </w:p>
    <w:p>
      <w:pPr>
        <w:widowControl/>
        <w:rPr>
          <w:rFonts w:ascii="宋体" w:hAnsi="宋体" w:cs="宋体"/>
          <w:b/>
          <w:kern w:val="0"/>
          <w:sz w:val="24"/>
        </w:rPr>
      </w:pPr>
    </w:p>
    <w:p>
      <w:pPr>
        <w:widowControl/>
        <w:rPr>
          <w:rFonts w:ascii="宋体" w:hAnsi="宋体" w:cs="宋体"/>
          <w:b/>
          <w:kern w:val="0"/>
          <w:sz w:val="24"/>
          <w:u w:val="single"/>
        </w:rPr>
      </w:pPr>
      <w:r>
        <w:rPr>
          <w:rFonts w:hint="eastAsia" w:ascii="宋体" w:hAnsi="宋体" w:cs="宋体"/>
          <w:b/>
          <w:kern w:val="0"/>
          <w:sz w:val="24"/>
        </w:rPr>
        <w:t>报考岗位：</w:t>
      </w:r>
    </w:p>
    <w:tbl>
      <w:tblPr>
        <w:tblStyle w:val="2"/>
        <w:tblW w:w="86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2194"/>
        <w:gridCol w:w="194"/>
        <w:gridCol w:w="1270"/>
        <w:gridCol w:w="1330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9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3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9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3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9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98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9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  <w:r>
              <w:rPr>
                <w:rFonts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306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9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306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9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306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9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取</w:t>
            </w:r>
            <w:r>
              <w:rPr>
                <w:rFonts w:hint="eastAsia" w:ascii="宋体" w:hAnsi="宋体" w:cs="宋体"/>
                <w:kern w:val="0"/>
                <w:sz w:val="24"/>
              </w:rPr>
              <w:t>得</w:t>
            </w:r>
            <w:r>
              <w:rPr>
                <w:rFonts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3064" w:type="dxa"/>
            <w:gridSpan w:val="2"/>
            <w:noWrap w:val="0"/>
            <w:vAlign w:val="center"/>
          </w:tcPr>
          <w:p>
            <w:pPr>
              <w:ind w:left="9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9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外语考试语种及等级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计算机考试等级</w:t>
            </w:r>
          </w:p>
        </w:tc>
        <w:tc>
          <w:tcPr>
            <w:tcW w:w="3064" w:type="dxa"/>
            <w:gridSpan w:val="2"/>
            <w:noWrap w:val="0"/>
            <w:vAlign w:val="center"/>
          </w:tcPr>
          <w:p>
            <w:pPr>
              <w:ind w:left="9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6722" w:type="dxa"/>
            <w:gridSpan w:val="5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19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  <w:r>
              <w:rPr>
                <w:rFonts w:ascii="宋体" w:hAnsi="宋体" w:cs="宋体"/>
                <w:kern w:val="0"/>
                <w:sz w:val="24"/>
              </w:rPr>
              <w:t>技能</w:t>
            </w:r>
          </w:p>
        </w:tc>
        <w:tc>
          <w:tcPr>
            <w:tcW w:w="6722" w:type="dxa"/>
            <w:gridSpan w:val="5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19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曾获奖励</w:t>
            </w:r>
          </w:p>
        </w:tc>
        <w:tc>
          <w:tcPr>
            <w:tcW w:w="6722" w:type="dxa"/>
            <w:gridSpan w:val="5"/>
            <w:noWrap w:val="0"/>
            <w:vAlign w:val="top"/>
          </w:tcPr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3000" w:firstLineChars="125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9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6722" w:type="dxa"/>
            <w:gridSpan w:val="5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有实习经历者请填写：X年X月X日—X年X月X日在何单位实习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jNDk2MDI4MWEwMDA0N2Q5MDFkZmIzMmFiODYwMmMifQ=="/>
  </w:docVars>
  <w:rsids>
    <w:rsidRoot w:val="4FB56C99"/>
    <w:rsid w:val="4FB5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2022-08-19T08:07:00Z</dcterms:created>
  <dc:creator>fanny zhang</dc:creator>
  <cp:lastModifiedBy>fanny zhang</cp:lastModifiedBy>
  <dcterms:modified xsi:type="dcterms:W3CDTF">2022-08-19T08:08:39Z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83A546E346F4485CB792C99C1BA627B0</vt:lpwstr>
  </property>
</Properties>
</file>