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80" w:lineRule="exact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附件：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南通市中医院2022年第一批公开招聘备案制工作人员拟录用人员名单</w:t>
      </w:r>
    </w:p>
    <w:bookmarkEnd w:id="0"/>
    <w:tbl>
      <w:tblPr>
        <w:tblStyle w:val="3"/>
        <w:tblW w:w="92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120"/>
        <w:gridCol w:w="2560"/>
        <w:gridCol w:w="1460"/>
        <w:gridCol w:w="1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  <w:t>合计成绩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2"/>
              </w:rPr>
              <w:t>备注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01-B超室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高锐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23260119790131****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71.80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02-B超室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罗春香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32062319860309****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72.64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04-妇科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韩聪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37088219951124****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79.68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05-妇科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陆樱瑜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32068119890830****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75.76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06-眼科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金娟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32068319861028****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79.72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08-心内科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江慧楠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32062319960604****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76.76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10-肾内科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吴进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36028119951003****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85.04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11-肾内科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袁颜玉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32068319950224****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79.52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12-呼吸内科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季梦垚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32132219931025****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69.84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替补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13-消化内科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李素英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34162119940312****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85.88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15-神经外科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汪朋辉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61052819940327****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69.12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18-儿科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凌露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34112519951116****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81.32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18-儿科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金鑫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34082419950713****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78.72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替补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19-急诊科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王琦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32060219960720****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76.64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22-神经内科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杜隽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32068419960728****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79.80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23-骨伤科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浦荣进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32068219950426****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81.92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26-放射科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32083019970318****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72.76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27-疼痛科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邓涵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42010619950511****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71.16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29-感染性疾病科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王月琴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32068219951127****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83.56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30-泌尿外科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杨荣超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53262219961015****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80.96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30-泌尿外科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俞秋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32068419940120****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67.64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31-泌尿外科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田哲远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32068219970112****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80.80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32-推拿科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秦璐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32060219950725****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72.84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33-检验科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孙玮晨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23042119960101****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78.76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35-麻醉科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陈星星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32092519921108****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73.84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40-总务科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陆依鑫鸿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32060219880811****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63.24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41-总务科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蒋佳明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32068119950609****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66.44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43-信息科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钱天赐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32061119990925****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74.92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44-党政办公室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陈正阳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32060220000905****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80.60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46-城东社区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张燕宁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32068319891021****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76.56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47-护理部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郭焱菲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32068319991211****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78.00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47-护理部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王陈宇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32062320000810****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76.08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47-护理部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潘星宇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32062119981123****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75.28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47-护理部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刘潇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32062320001026****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74.00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47-护理部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简佳欣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32082920000502****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73.16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47-护理部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陈晓晓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32068320000721****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72.84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47-护理部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仲辰晨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32068420000806****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71.68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47-护理部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施佳玲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32068120000303****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70.16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47-护理部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李金也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32068419970726****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68.84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47-护理部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管新强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32068320000102****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66.56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47-护理部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邹俊湘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32068219991119****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64.88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47-护理部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韦祎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32062119990709****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63.72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48-护理部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王金波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32062319981006****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77.32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48-护理部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李嘉欣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32068219991020****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74.88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48-护理部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毛伟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32061120000523****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74.60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48-护理部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李瑄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14060220000317****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73.00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48-护理部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张赛璐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32068420000720****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72.28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48-护理部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曹李敏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32062320000308****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66.96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梁科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32068420011012****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84.84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秦冰冰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32061120010523****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82.00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江鑫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32062320020319****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80.76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朱媛楠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32068320021228****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80.72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佘陈妍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32062120011215****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80.48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陈燕宏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32068320011128****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80.40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江佳琦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32068420010307****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79.92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李夏楠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32068320011120****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79.36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孙佳慧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32068320011115****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79.12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顾宇丹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32060220020510****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79.08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蔡疏雯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32062319991006****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78.72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罗爱澜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32062120011214****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78.68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顾金枭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32068320020101****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78.32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卢意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32068120020331****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78.20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陈吏丽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32068320020624****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77.76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李悦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32068320020427****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77.44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张卢钰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32060220020627****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77.08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於桑妍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32062320011101****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76.92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杨心怡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32062320011116****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76.80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张施媛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32062120020813****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76.76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陈蒋宇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32062320011217****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76.56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杨菁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32062120011210****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76.52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王韩薛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32062320021120****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75.96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黄顾佳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32062320020104****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75.72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杨嘉宁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32062320020202****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75.68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葛月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32068320020718****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75.64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花星宇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32068320000130****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75.12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王叶红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32068320020212****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74.84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曹心雨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32068320011120****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74.84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陈佳莉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32062320011210****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74.64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曹为龙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34222520001102****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74.52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刘缪颖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32062320020105****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74.40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顾佳佳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32062320010925****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74.36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张柯柯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32068320011106****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74.28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49-护理部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张雯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32068320001125****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74.16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替补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51-康复科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闻晓琳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32068319960918****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79.48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52-审计科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顾鑫梅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32068319961112****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70.72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35FB87A5-14E3-46BE-8F1D-7FD7A347402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5928CD9-1A3A-4F35-B9D0-695E90AB1D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ZTk0ZWJjMjg2MjJjMzQ3Yzc1ZGM2OTY2Y2VlNDgifQ=="/>
  </w:docVars>
  <w:rsids>
    <w:rsidRoot w:val="69A21744"/>
    <w:rsid w:val="69A2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2022-07-28T08:20:00Z</dcterms:created>
  <dc:creator>刚刚 好</dc:creator>
  <cp:lastModifiedBy>刚刚 好</cp:lastModifiedBy>
  <dcterms:modified xsi:type="dcterms:W3CDTF">2022-07-28T08:21:02Z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F1FD4AB665E14666A619EB278B2BCAA0</vt:lpwstr>
  </property>
</Properties>
</file>