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A5" w:rsidRDefault="00935295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Cs/>
          <w:sz w:val="30"/>
          <w:szCs w:val="30"/>
        </w:rPr>
        <w:t>1</w:t>
      </w:r>
    </w:p>
    <w:p w:rsidR="007F71A5" w:rsidRDefault="00935295">
      <w:pPr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江西中医药大学附属医院</w:t>
      </w:r>
      <w:r>
        <w:rPr>
          <w:rFonts w:ascii="黑体" w:eastAsia="黑体" w:hAnsi="黑体" w:cs="黑体" w:hint="eastAsia"/>
          <w:b/>
          <w:sz w:val="30"/>
          <w:szCs w:val="30"/>
        </w:rPr>
        <w:t>202</w:t>
      </w:r>
      <w:r w:rsidR="00BA01FD">
        <w:rPr>
          <w:rFonts w:ascii="黑体" w:eastAsia="黑体" w:hAnsi="黑体" w:cs="黑体" w:hint="eastAsia"/>
          <w:b/>
          <w:sz w:val="30"/>
          <w:szCs w:val="30"/>
        </w:rPr>
        <w:t>2</w:t>
      </w:r>
      <w:r>
        <w:rPr>
          <w:rFonts w:ascii="黑体" w:eastAsia="黑体" w:hAnsi="黑体" w:cs="黑体" w:hint="eastAsia"/>
          <w:b/>
          <w:sz w:val="30"/>
          <w:szCs w:val="30"/>
        </w:rPr>
        <w:t>年规培招录入闱体检人员名单</w:t>
      </w:r>
    </w:p>
    <w:tbl>
      <w:tblPr>
        <w:tblW w:w="4780" w:type="dxa"/>
        <w:jc w:val="center"/>
        <w:tblInd w:w="93" w:type="dxa"/>
        <w:tblLook w:val="04A0"/>
      </w:tblPr>
      <w:tblGrid>
        <w:gridCol w:w="1080"/>
        <w:gridCol w:w="1976"/>
        <w:gridCol w:w="1960"/>
      </w:tblGrid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吴娜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付小霞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周小红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朱道成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刘雨露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聂劲松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毛俏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史梅军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朱艳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侯坤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陈晓帆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章程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叶翔凌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张洁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徐盼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黄喻情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李传峰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金丽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李腾达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周贵凤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雷美云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何龙平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姚梦婷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梅淑斌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李青青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乐顺操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占尚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石丹婷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党慧芸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艾琴英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黄玥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熊丽春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周鼎鑫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荣玲玲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王美君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李钦才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秦霞滨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朱子君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漆聪颖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李立明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邓霞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李超峰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刘心雨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晏敏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田佳铭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查智婷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符梦琦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符天杰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权威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邓慧娜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曾志毅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徐浩冲</w:t>
            </w:r>
          </w:p>
        </w:tc>
      </w:tr>
      <w:tr w:rsidR="00BA01FD" w:rsidRPr="00BA01FD" w:rsidTr="00BA01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36192920135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FD" w:rsidRPr="00BA01FD" w:rsidRDefault="00BA01FD" w:rsidP="00BA0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A01F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王焱云</w:t>
            </w:r>
          </w:p>
        </w:tc>
      </w:tr>
    </w:tbl>
    <w:p w:rsidR="007F71A5" w:rsidRDefault="007F71A5">
      <w:pPr>
        <w:jc w:val="left"/>
        <w:rPr>
          <w:rFonts w:asciiTheme="majorEastAsia" w:eastAsiaTheme="majorEastAsia" w:hAnsiTheme="majorEastAsia" w:cs="仿宋_GB2312"/>
          <w:b/>
          <w:szCs w:val="30"/>
        </w:rPr>
      </w:pPr>
    </w:p>
    <w:sectPr w:rsidR="007F71A5" w:rsidSect="007F7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295" w:rsidRDefault="00935295" w:rsidP="00BA01FD">
      <w:r>
        <w:separator/>
      </w:r>
    </w:p>
  </w:endnote>
  <w:endnote w:type="continuationSeparator" w:id="1">
    <w:p w:rsidR="00935295" w:rsidRDefault="00935295" w:rsidP="00BA0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295" w:rsidRDefault="00935295" w:rsidP="00BA01FD">
      <w:r>
        <w:separator/>
      </w:r>
    </w:p>
  </w:footnote>
  <w:footnote w:type="continuationSeparator" w:id="1">
    <w:p w:rsidR="00935295" w:rsidRDefault="00935295" w:rsidP="00BA0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6A288C"/>
    <w:rsid w:val="007F71A5"/>
    <w:rsid w:val="00935295"/>
    <w:rsid w:val="00A73B6C"/>
    <w:rsid w:val="00BA01FD"/>
    <w:rsid w:val="177762BF"/>
    <w:rsid w:val="1ABD6C8F"/>
    <w:rsid w:val="1B530525"/>
    <w:rsid w:val="299126EE"/>
    <w:rsid w:val="34CC208C"/>
    <w:rsid w:val="401D715A"/>
    <w:rsid w:val="786A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1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1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A0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0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A0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A01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小小丸子。</dc:creator>
  <cp:lastModifiedBy>jjxzyy</cp:lastModifiedBy>
  <cp:revision>2</cp:revision>
  <dcterms:created xsi:type="dcterms:W3CDTF">2020-07-16T03:18:00Z</dcterms:created>
  <dcterms:modified xsi:type="dcterms:W3CDTF">2022-07-21T01:20:00Z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