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东台市卫生健康委员会2022年校园招聘事业单位工作人员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已认真阅读《东台市卫生健康委员会2022年校园招聘事业单位工作人员新冠肺炎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疫情防控有关规定，配合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现场疫情防控有关工作安排。如有违反或有不实承诺，自愿承担相应责任、接受相应处理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 诺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承诺时间：</w:t>
      </w:r>
    </w:p>
    <w:p/>
    <w:sectPr>
      <w:pgSz w:w="11906" w:h="16838"/>
      <w:pgMar w:top="2268" w:right="1474" w:bottom="1701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jNhMGQ3MjJkYTA2YjQwM2UyYzcyOWRhMzFhNzMifQ=="/>
  </w:docVars>
  <w:rsids>
    <w:rsidRoot w:val="73015B42"/>
    <w:rsid w:val="09110607"/>
    <w:rsid w:val="26914E82"/>
    <w:rsid w:val="2CBD0F25"/>
    <w:rsid w:val="57433510"/>
    <w:rsid w:val="63360E0D"/>
    <w:rsid w:val="6BBB0F94"/>
    <w:rsid w:val="6CA06EAD"/>
    <w:rsid w:val="73015B42"/>
    <w:rsid w:val="7995551C"/>
    <w:rsid w:val="7D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0</Lines>
  <Paragraphs>0</Paragraphs>
  <TotalTime>0</TotalTime>
  <ScaleCrop>false</ScaleCrop>
  <LinksUpToDate>false</LinksUpToDate>
  <CharactersWithSpaces>230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2022-07-04T03:43:00Z</dcterms:created>
  <dc:creator>-原来你会发光啊</dc:creator>
  <cp:lastModifiedBy>-原来你会发光啊</cp:lastModifiedBy>
  <dcterms:modified xsi:type="dcterms:W3CDTF">2022-07-04T06:41:42Z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D4AB0694C5AE4F02893C9F61230C962D</vt:lpwstr>
  </property>
</Properties>
</file>