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吉林省20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年住院医师规范化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培训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招生计划</w:t>
      </w:r>
    </w:p>
    <w:bookmarkEnd w:id="0"/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223"/>
        <w:gridCol w:w="810"/>
        <w:gridCol w:w="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 xml:space="preserve">  培训基地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培训专业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吉林大学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第一医院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吉林大学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第二医院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吉林大学中日联谊医院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吉林大学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口腔医院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延边大学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附属医院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北华大学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附属医院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吉林医药学院附属医院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吉林省</w:t>
            </w: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长春市</w:t>
            </w: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18"/>
                <w:szCs w:val="18"/>
              </w:rPr>
              <w:t>中心医院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吉林市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中心医院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四平市</w:t>
            </w:r>
            <w:r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中心人民医院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宋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长春市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儿童医院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全  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儿  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instrText xml:space="preserve"> = sum(B3:M3) \* MERGEFORMAT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宋体" w:eastAsia="黑体" w:cs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麻醉科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急诊科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宋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临床病理科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宋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重症医学科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instrText xml:space="preserve"> = sum(B10:M10) \* MERGEFORMAT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instrText xml:space="preserve"> = sum(B2:B10) \* MERGEFORMAT </w:instrTex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t>108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instrText xml:space="preserve"> = sum(C2:C10) \* MERGEFORMAT </w:instrTex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t>88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instrText xml:space="preserve"> = sum(D2:D10) \* MERGEFORMAT </w:instrTex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t>112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instrText xml:space="preserve"> = sum(F2:F10) \* MERGEFORMAT </w:instrTex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t>61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instrText xml:space="preserve"> = sum(G2:G10) \* MERGEFORMAT </w:instrTex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t>61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instrText xml:space="preserve"> = sum(I2:I10) \* MERGEFORMAT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instrText xml:space="preserve"> = sum(J2:J10) \* MERGEFORMAT </w:instrTex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instrText xml:space="preserve"> = sum(K2:K10) \* MERGEFORMAT </w:instrTex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t>34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instrText xml:space="preserve"> = sum(L2:L10) \* MERGEFORMAT </w:instrTex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t>25</w:t>
            </w:r>
            <w:r>
              <w:rPr>
                <w:rFonts w:ascii="宋体" w:hAnsi="宋体" w:cs="宋体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instrText xml:space="preserve"> = sum(N2:N10) \* MERGEFORMAT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623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before="0" w:beforeLines="0" w:after="0" w:afterLines="0" w:line="560" w:lineRule="exact"/>
        <w:jc w:val="both"/>
        <w:outlineLvl w:val="9"/>
      </w:pPr>
      <w:r>
        <w:rPr>
          <w:rFonts w:hint="eastAsia" w:ascii="仿宋_GB2312" w:hAnsi="仿宋_GB2312" w:eastAsia="仿宋_GB2312" w:cs="仿宋_GB2312"/>
          <w:sz w:val="21"/>
          <w:szCs w:val="21"/>
        </w:rPr>
        <w:t>注：其它专业招收计划由各培训基地在本专业基地培训容量内统筹。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OWJlZTQ2M2UzNDkyNmNmOWM0ODgxNGM3MzEzZjkifQ=="/>
  </w:docVars>
  <w:rsids>
    <w:rsidRoot w:val="50DD3028"/>
    <w:rsid w:val="50D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2022-06-30T07:34:00Z</dcterms:created>
  <dc:creator>Administrator</dc:creator>
  <cp:lastModifiedBy>Administrator</cp:lastModifiedBy>
  <dcterms:modified xsi:type="dcterms:W3CDTF">2022-06-30T07:35:00Z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EEA05ACDA14D46D084B308B4D5D3F92E</vt:lpwstr>
  </property>
</Properties>
</file>