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hint="eastAsia" w:ascii="黑体" w:eastAsia="黑体"/>
          <w:b/>
          <w:sz w:val="36"/>
          <w:lang w:val="en-US" w:eastAsia="zh-CN"/>
        </w:rPr>
      </w:pPr>
    </w:p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lang w:val="en-US" w:eastAsia="zh-CN"/>
        </w:rPr>
        <w:t>附件2：</w:t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>7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日</w:t>
      </w:r>
      <w:r>
        <w:rPr>
          <w:rFonts w:hint="eastAsia" w:ascii="黑体" w:eastAsia="黑体"/>
          <w:b/>
          <w:sz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</w:rPr>
        <w:t>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  <w:u w:val="single"/>
        </w:rPr>
        <w:t>体温</w:t>
      </w:r>
      <w:r>
        <w:rPr>
          <w:sz w:val="28"/>
          <w:szCs w:val="28"/>
          <w:u w:val="single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  <w:u w:val="single"/>
        </w:rPr>
        <w:t>电话</w:t>
      </w:r>
      <w:r>
        <w:rPr>
          <w:spacing w:val="-3"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考生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40" w:firstLineChars="10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国内中、高风险地区名单医疗机构根据疫情随时更新）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曾接触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来自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的有发热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曾接触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干咳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乏力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咽痛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腹泻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56" w:firstLine="560" w:firstLineChars="200"/>
        <w:rPr>
          <w:spacing w:val="-14"/>
          <w:sz w:val="28"/>
          <w:szCs w:val="28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hint="default" w:ascii="Times New Roman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/>
          <w:sz w:val="28"/>
          <w:szCs w:val="28"/>
          <w:u w:val="none"/>
          <w:lang w:val="en-US" w:eastAsia="zh-CN"/>
        </w:rPr>
        <w:t>医务人员</w:t>
      </w:r>
      <w:r>
        <w:rPr>
          <w:rFonts w:hint="eastAsia" w:ascii="Times New Roman"/>
          <w:sz w:val="28"/>
          <w:szCs w:val="28"/>
          <w:u w:val="none"/>
          <w:lang w:eastAsia="zh-CN"/>
        </w:rPr>
        <w:t>签名</w:t>
      </w:r>
      <w:r>
        <w:rPr>
          <w:rFonts w:hint="eastAsia" w:ascii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hint="eastAsia"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辽宁省新冠肺炎疫情防控指挥部办公室</w:t>
      </w: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hint="eastAsia" w:ascii="Times New Roman"/>
          <w:sz w:val="28"/>
          <w:szCs w:val="28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both"/>
        <w:rPr>
          <w:rFonts w:hint="eastAsia" w:ascii="Times New Roman" w:eastAsia="宋体"/>
          <w:sz w:val="28"/>
          <w:szCs w:val="28"/>
          <w:lang w:val="en-US" w:eastAsia="zh-CN"/>
        </w:rPr>
      </w:pPr>
      <w:r>
        <w:rPr>
          <w:rFonts w:hint="eastAsia" w:ascii="Times New Roman"/>
          <w:sz w:val="28"/>
          <w:szCs w:val="28"/>
          <w:lang w:val="en-US" w:eastAsia="zh-CN"/>
        </w:rPr>
        <w:t>备注：“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考生签名</w:t>
      </w:r>
      <w:r>
        <w:rPr>
          <w:rFonts w:hint="eastAsia" w:ascii="宋体" w:hAnsi="宋体" w:eastAsia="宋体" w:cs="宋体"/>
          <w:sz w:val="28"/>
          <w:szCs w:val="28"/>
        </w:rPr>
        <w:t>处</w:t>
      </w:r>
      <w:r>
        <w:rPr>
          <w:rFonts w:hint="eastAsia" w:ascii="Times New Roman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用黑色碳素笔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或水性笔</w:t>
      </w:r>
      <w:r>
        <w:rPr>
          <w:rFonts w:hint="eastAsia" w:ascii="宋体" w:hAnsi="宋体" w:eastAsia="宋体" w:cs="宋体"/>
          <w:sz w:val="28"/>
          <w:szCs w:val="28"/>
        </w:rPr>
        <w:t>手写签字，在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</w:t>
      </w:r>
      <w:r>
        <w:rPr>
          <w:rFonts w:hint="eastAsia" w:ascii="宋体" w:hAnsi="宋体" w:eastAsia="宋体" w:cs="宋体"/>
          <w:sz w:val="28"/>
          <w:szCs w:val="28"/>
        </w:rPr>
        <w:t>试当天上交。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DM0ZDM4OWZjMThiMjA0YWQwOWZkZjA4YTE2MzRlMTYifQ=="/>
  </w:docVars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287297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41540B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9A517BD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5C5CBC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D3656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5D0362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CE70D24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4E43544"/>
    <w:rsid w:val="557308D9"/>
    <w:rsid w:val="558824AE"/>
    <w:rsid w:val="56461989"/>
    <w:rsid w:val="56744F70"/>
    <w:rsid w:val="56E20B58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5EC96E9B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3E6427"/>
    <w:rsid w:val="675F4665"/>
    <w:rsid w:val="67633CC5"/>
    <w:rsid w:val="680F00EC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EE208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32D9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B93415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851</Words>
  <Characters>897</Characters>
  <Lines>1</Lines>
  <Paragraphs>2</Paragraphs>
  <TotalTime>1</TotalTime>
  <ScaleCrop>false</ScaleCrop>
  <LinksUpToDate>false</LinksUpToDate>
  <CharactersWithSpaces>1070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WPS_1508498747</cp:lastModifiedBy>
  <cp:lastPrinted>2021-05-31T11:23:00Z</cp:lastPrinted>
  <dcterms:modified xsi:type="dcterms:W3CDTF">2022-06-28T07:04:59Z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0586EE7EFC5A4C6A9FECF40C543C5BD1</vt:lpwstr>
  </property>
</Properties>
</file>