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164" w:rsidRDefault="00D80549">
      <w:pPr>
        <w:spacing w:line="560" w:lineRule="exact"/>
        <w:outlineLvl w:val="0"/>
        <w:rPr>
          <w:rFonts w:ascii="黑体" w:eastAsia="黑体" w:hAnsi="黑体" w:cs="黑体"/>
          <w:color w:val="000000" w:themeColor="text1"/>
          <w:sz w:val="32"/>
          <w:szCs w:val="32"/>
        </w:rPr>
      </w:pPr>
      <w:r>
        <w:rPr>
          <w:rFonts w:ascii="黑体" w:eastAsia="黑体" w:hAnsi="黑体" w:cs="黑体" w:hint="eastAsia"/>
          <w:color w:val="000000" w:themeColor="text1"/>
          <w:sz w:val="32"/>
          <w:szCs w:val="32"/>
        </w:rPr>
        <w:t>附件</w:t>
      </w:r>
      <w:r w:rsidR="00CB4234">
        <w:rPr>
          <w:rFonts w:ascii="黑体" w:eastAsia="黑体" w:hAnsi="黑体" w:cs="黑体" w:hint="eastAsia"/>
          <w:color w:val="000000" w:themeColor="text1"/>
          <w:sz w:val="32"/>
          <w:szCs w:val="32"/>
        </w:rPr>
        <w:t>3</w:t>
      </w:r>
      <w:r>
        <w:rPr>
          <w:rFonts w:ascii="黑体" w:eastAsia="黑体" w:hAnsi="黑体" w:cs="黑体" w:hint="eastAsia"/>
          <w:color w:val="000000" w:themeColor="text1"/>
          <w:sz w:val="32"/>
          <w:szCs w:val="32"/>
        </w:rPr>
        <w:t>：</w:t>
      </w:r>
    </w:p>
    <w:p w:rsidR="00E06F6E" w:rsidRDefault="00A153DF" w:rsidP="00E06F6E">
      <w:pPr>
        <w:spacing w:line="560" w:lineRule="exact"/>
        <w:ind w:firstLineChars="220" w:firstLine="792"/>
        <w:jc w:val="center"/>
        <w:outlineLvl w:val="0"/>
        <w:rPr>
          <w:rFonts w:ascii="华文中宋" w:eastAsia="华文中宋" w:hAnsi="华文中宋"/>
          <w:color w:val="000000" w:themeColor="text1"/>
          <w:sz w:val="36"/>
          <w:szCs w:val="36"/>
        </w:rPr>
      </w:pPr>
      <w:r w:rsidRPr="002A223B">
        <w:rPr>
          <w:rFonts w:ascii="华文中宋" w:eastAsia="华文中宋" w:hAnsi="华文中宋" w:hint="eastAsia"/>
          <w:color w:val="000000" w:themeColor="text1"/>
          <w:sz w:val="36"/>
          <w:szCs w:val="36"/>
        </w:rPr>
        <w:t>2022年</w:t>
      </w:r>
      <w:r w:rsidR="002A223B" w:rsidRPr="002A223B">
        <w:rPr>
          <w:rFonts w:ascii="华文中宋" w:eastAsia="华文中宋" w:hAnsi="华文中宋" w:hint="eastAsia"/>
          <w:color w:val="000000" w:themeColor="text1"/>
          <w:sz w:val="36"/>
          <w:szCs w:val="36"/>
        </w:rPr>
        <w:t>淄博市</w:t>
      </w:r>
      <w:r w:rsidR="0013096C">
        <w:rPr>
          <w:rFonts w:ascii="华文中宋" w:eastAsia="华文中宋" w:hAnsi="华文中宋" w:hint="eastAsia"/>
          <w:color w:val="000000" w:themeColor="text1"/>
          <w:sz w:val="36"/>
          <w:szCs w:val="36"/>
        </w:rPr>
        <w:t>周村区人民医院</w:t>
      </w:r>
    </w:p>
    <w:p w:rsidR="00681164" w:rsidRDefault="0013096C" w:rsidP="00E06F6E">
      <w:pPr>
        <w:spacing w:line="560" w:lineRule="exact"/>
        <w:ind w:firstLineChars="220" w:firstLine="792"/>
        <w:jc w:val="center"/>
        <w:outlineLvl w:val="0"/>
        <w:rPr>
          <w:rFonts w:ascii="华文中宋" w:eastAsia="华文中宋" w:hAnsi="华文中宋"/>
          <w:color w:val="000000" w:themeColor="text1"/>
          <w:sz w:val="36"/>
          <w:szCs w:val="36"/>
        </w:rPr>
      </w:pPr>
      <w:r>
        <w:rPr>
          <w:rFonts w:ascii="华文中宋" w:eastAsia="华文中宋" w:hAnsi="华文中宋" w:hint="eastAsia"/>
          <w:color w:val="000000" w:themeColor="text1"/>
          <w:sz w:val="36"/>
          <w:szCs w:val="36"/>
        </w:rPr>
        <w:t>招聘编外</w:t>
      </w:r>
      <w:r w:rsidR="002A223B" w:rsidRPr="002A223B">
        <w:rPr>
          <w:rFonts w:ascii="华文中宋" w:eastAsia="华文中宋" w:hAnsi="华文中宋" w:hint="eastAsia"/>
          <w:color w:val="000000" w:themeColor="text1"/>
          <w:sz w:val="36"/>
          <w:szCs w:val="36"/>
        </w:rPr>
        <w:t>专业技术人员</w:t>
      </w:r>
      <w:r w:rsidR="00D80549" w:rsidRPr="002A223B">
        <w:rPr>
          <w:rFonts w:ascii="华文中宋" w:eastAsia="华文中宋" w:hAnsi="华文中宋" w:hint="eastAsia"/>
          <w:color w:val="000000" w:themeColor="text1"/>
          <w:sz w:val="36"/>
          <w:szCs w:val="36"/>
        </w:rPr>
        <w:t>疫情防控相关要求</w:t>
      </w:r>
    </w:p>
    <w:p w:rsidR="000A4CBD" w:rsidRPr="002A223B" w:rsidRDefault="000A4CBD" w:rsidP="00E06F6E">
      <w:pPr>
        <w:spacing w:line="560" w:lineRule="exact"/>
        <w:ind w:firstLineChars="220" w:firstLine="792"/>
        <w:jc w:val="center"/>
        <w:outlineLvl w:val="0"/>
        <w:rPr>
          <w:rFonts w:ascii="华文中宋" w:eastAsia="华文中宋" w:hAnsi="华文中宋"/>
          <w:color w:val="000000" w:themeColor="text1"/>
          <w:sz w:val="36"/>
          <w:szCs w:val="36"/>
        </w:rPr>
      </w:pPr>
    </w:p>
    <w:p w:rsidR="00424C26" w:rsidRPr="00FA1640" w:rsidRDefault="00424C26" w:rsidP="00586FF0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FA1640">
        <w:rPr>
          <w:rFonts w:ascii="仿宋_GB2312" w:eastAsia="仿宋_GB2312" w:hint="eastAsia"/>
          <w:sz w:val="32"/>
          <w:szCs w:val="32"/>
        </w:rPr>
        <w:t>一</w:t>
      </w:r>
      <w:r w:rsidR="00580AB6">
        <w:rPr>
          <w:rFonts w:ascii="仿宋_GB2312" w:eastAsia="仿宋_GB2312" w:hint="eastAsia"/>
          <w:sz w:val="32"/>
          <w:szCs w:val="32"/>
        </w:rPr>
        <w:t>、</w:t>
      </w:r>
      <w:r w:rsidRPr="00FA1640">
        <w:rPr>
          <w:rFonts w:ascii="仿宋_GB2312" w:eastAsia="仿宋_GB2312" w:hint="eastAsia"/>
          <w:sz w:val="32"/>
          <w:szCs w:val="32"/>
        </w:rPr>
        <w:t>申领“山东省电子健康通行码”。请提前申领“山东省电子健康通行码”（可通过微信公众号“健康</w:t>
      </w:r>
      <w:r w:rsidR="00B62F5D">
        <w:rPr>
          <w:rFonts w:ascii="仿宋_GB2312" w:eastAsia="仿宋_GB2312" w:hint="eastAsia"/>
          <w:sz w:val="32"/>
          <w:szCs w:val="32"/>
        </w:rPr>
        <w:t>淄博公众</w:t>
      </w:r>
      <w:r w:rsidRPr="00FA1640">
        <w:rPr>
          <w:rFonts w:ascii="仿宋_GB2312" w:eastAsia="仿宋_GB2312" w:hint="eastAsia"/>
          <w:sz w:val="32"/>
          <w:szCs w:val="32"/>
        </w:rPr>
        <w:t>号”、爱山东APP、支付宝“电子健康通行卡”等渠道申领），外省来鲁考生请在电子健康码界面填写“来鲁申报”。考前将统一进行核查。</w:t>
      </w:r>
    </w:p>
    <w:p w:rsidR="00424C26" w:rsidRPr="00FA1640" w:rsidRDefault="00FA1640" w:rsidP="00586FF0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二</w:t>
      </w:r>
      <w:r w:rsidR="00580AB6">
        <w:rPr>
          <w:rFonts w:ascii="仿宋_GB2312" w:eastAsia="仿宋_GB2312" w:hint="eastAsia"/>
          <w:sz w:val="32"/>
          <w:szCs w:val="32"/>
        </w:rPr>
        <w:t>、</w:t>
      </w:r>
      <w:r w:rsidR="00424C26" w:rsidRPr="00FA1640">
        <w:rPr>
          <w:rFonts w:ascii="仿宋_GB2312" w:eastAsia="仿宋_GB2312" w:hint="eastAsia"/>
          <w:sz w:val="32"/>
          <w:szCs w:val="32"/>
        </w:rPr>
        <w:t>按规定进行核酸检测。所有考生须持有考前48小时内的核酸检测阴性</w:t>
      </w:r>
      <w:r w:rsidR="0082110D">
        <w:rPr>
          <w:rFonts w:ascii="仿宋_GB2312" w:eastAsia="仿宋_GB2312" w:hint="eastAsia"/>
          <w:sz w:val="32"/>
          <w:szCs w:val="32"/>
        </w:rPr>
        <w:t>纸质</w:t>
      </w:r>
      <w:r w:rsidR="00424C26" w:rsidRPr="00FA1640">
        <w:rPr>
          <w:rFonts w:ascii="仿宋_GB2312" w:eastAsia="仿宋_GB2312" w:hint="eastAsia"/>
          <w:sz w:val="32"/>
          <w:szCs w:val="32"/>
        </w:rPr>
        <w:t>证明方可</w:t>
      </w:r>
      <w:r w:rsidR="00586FF0">
        <w:rPr>
          <w:rFonts w:ascii="仿宋_GB2312" w:eastAsia="仿宋_GB2312" w:hint="eastAsia"/>
          <w:sz w:val="32"/>
          <w:szCs w:val="32"/>
        </w:rPr>
        <w:t>进入考场</w:t>
      </w:r>
      <w:r w:rsidR="00424C26" w:rsidRPr="00FA1640">
        <w:rPr>
          <w:rFonts w:ascii="仿宋_GB2312" w:eastAsia="仿宋_GB2312" w:hint="eastAsia"/>
          <w:sz w:val="32"/>
          <w:szCs w:val="32"/>
        </w:rPr>
        <w:t>参加考试，</w:t>
      </w:r>
      <w:r w:rsidR="00586FF0">
        <w:rPr>
          <w:rFonts w:ascii="仿宋_GB2312" w:eastAsia="仿宋_GB2312" w:hint="eastAsia"/>
          <w:sz w:val="32"/>
          <w:szCs w:val="32"/>
        </w:rPr>
        <w:t>否则视为自动放弃。</w:t>
      </w:r>
      <w:r w:rsidR="00424C26" w:rsidRPr="00FA1640">
        <w:rPr>
          <w:rFonts w:ascii="仿宋_GB2312" w:eastAsia="仿宋_GB2312" w:hint="eastAsia"/>
          <w:sz w:val="32"/>
          <w:szCs w:val="32"/>
        </w:rPr>
        <w:t>请于规定时间内到相关机构进行核酸检测。</w:t>
      </w:r>
    </w:p>
    <w:p w:rsidR="00424C26" w:rsidRPr="00FA1640" w:rsidRDefault="00FA1640" w:rsidP="00586FF0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三</w:t>
      </w:r>
      <w:r w:rsidR="00580AB6">
        <w:rPr>
          <w:rFonts w:ascii="仿宋_GB2312" w:eastAsia="仿宋_GB2312" w:hint="eastAsia"/>
          <w:sz w:val="32"/>
          <w:szCs w:val="32"/>
        </w:rPr>
        <w:t>、</w:t>
      </w:r>
      <w:r w:rsidR="00424C26" w:rsidRPr="00FA1640">
        <w:rPr>
          <w:rFonts w:ascii="仿宋_GB2312" w:eastAsia="仿宋_GB2312" w:hint="eastAsia"/>
          <w:sz w:val="32"/>
          <w:szCs w:val="32"/>
        </w:rPr>
        <w:t>开展个人健康监测。请</w:t>
      </w:r>
      <w:r w:rsidR="00586FF0">
        <w:rPr>
          <w:rFonts w:ascii="仿宋_GB2312" w:eastAsia="仿宋_GB2312" w:hint="eastAsia"/>
          <w:sz w:val="32"/>
          <w:szCs w:val="32"/>
        </w:rPr>
        <w:t>自报名起</w:t>
      </w:r>
      <w:r w:rsidR="00424C26" w:rsidRPr="00FA1640">
        <w:rPr>
          <w:rFonts w:ascii="仿宋_GB2312" w:eastAsia="仿宋_GB2312" w:hint="eastAsia"/>
          <w:sz w:val="32"/>
          <w:szCs w:val="32"/>
        </w:rPr>
        <w:t>每天进行体温测量、记录及健康状况监测，并如实填写</w:t>
      </w:r>
      <w:r w:rsidR="00A8598D">
        <w:rPr>
          <w:rFonts w:ascii="仿宋_GB2312" w:eastAsia="仿宋_GB2312" w:hint="eastAsia"/>
          <w:sz w:val="32"/>
          <w:szCs w:val="32"/>
        </w:rPr>
        <w:t>《考试人员健康承诺书》</w:t>
      </w:r>
      <w:r w:rsidR="00424C26" w:rsidRPr="00FA1640">
        <w:rPr>
          <w:rFonts w:ascii="仿宋_GB2312" w:eastAsia="仿宋_GB2312" w:hint="eastAsia"/>
          <w:sz w:val="32"/>
          <w:szCs w:val="32"/>
        </w:rPr>
        <w:t>《</w:t>
      </w:r>
      <w:r w:rsidR="00374623" w:rsidRPr="00374623">
        <w:rPr>
          <w:rFonts w:ascii="仿宋_GB2312" w:eastAsia="仿宋_GB2312" w:hint="eastAsia"/>
          <w:sz w:val="32"/>
          <w:szCs w:val="32"/>
        </w:rPr>
        <w:t>考试人员健康筛查信息采集表</w:t>
      </w:r>
      <w:r w:rsidR="00424C26" w:rsidRPr="00FA1640">
        <w:rPr>
          <w:rFonts w:ascii="仿宋_GB2312" w:eastAsia="仿宋_GB2312" w:hint="eastAsia"/>
          <w:sz w:val="32"/>
          <w:szCs w:val="32"/>
        </w:rPr>
        <w:t>》</w:t>
      </w:r>
      <w:r w:rsidR="00D67754">
        <w:rPr>
          <w:rFonts w:ascii="仿宋_GB2312" w:eastAsia="仿宋_GB2312" w:hint="eastAsia"/>
          <w:sz w:val="32"/>
          <w:szCs w:val="32"/>
        </w:rPr>
        <w:t>（附件</w:t>
      </w:r>
      <w:r w:rsidR="00BD57AE">
        <w:rPr>
          <w:rFonts w:ascii="仿宋_GB2312" w:eastAsia="仿宋_GB2312" w:hint="eastAsia"/>
          <w:sz w:val="32"/>
          <w:szCs w:val="32"/>
        </w:rPr>
        <w:t>4</w:t>
      </w:r>
      <w:r w:rsidR="00B62F5D">
        <w:rPr>
          <w:rFonts w:ascii="仿宋_GB2312" w:eastAsia="仿宋_GB2312" w:hint="eastAsia"/>
          <w:sz w:val="32"/>
          <w:szCs w:val="32"/>
        </w:rPr>
        <w:t>、</w:t>
      </w:r>
      <w:r w:rsidR="00BD57AE">
        <w:rPr>
          <w:rFonts w:ascii="仿宋_GB2312" w:eastAsia="仿宋_GB2312" w:hint="eastAsia"/>
          <w:sz w:val="32"/>
          <w:szCs w:val="32"/>
        </w:rPr>
        <w:t>5</w:t>
      </w:r>
      <w:r w:rsidR="00D67754">
        <w:rPr>
          <w:rFonts w:ascii="仿宋_GB2312" w:eastAsia="仿宋_GB2312" w:hint="eastAsia"/>
          <w:sz w:val="32"/>
          <w:szCs w:val="32"/>
        </w:rPr>
        <w:t>）</w:t>
      </w:r>
      <w:r w:rsidR="00A8598D">
        <w:rPr>
          <w:rFonts w:ascii="仿宋_GB2312" w:eastAsia="仿宋_GB2312" w:hint="eastAsia"/>
          <w:sz w:val="32"/>
          <w:szCs w:val="32"/>
        </w:rPr>
        <w:t>，</w:t>
      </w:r>
      <w:r w:rsidR="00424C26" w:rsidRPr="00FA1640">
        <w:rPr>
          <w:rFonts w:ascii="仿宋_GB2312" w:eastAsia="仿宋_GB2312" w:hint="eastAsia"/>
          <w:sz w:val="32"/>
          <w:szCs w:val="32"/>
        </w:rPr>
        <w:t>进入考点时上交给考点工作人员。</w:t>
      </w:r>
    </w:p>
    <w:p w:rsidR="00424C26" w:rsidRPr="00FA1640" w:rsidRDefault="00FA1640" w:rsidP="00586FF0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四</w:t>
      </w:r>
      <w:r w:rsidR="00580AB6">
        <w:rPr>
          <w:rFonts w:ascii="仿宋_GB2312" w:eastAsia="仿宋_GB2312" w:hint="eastAsia"/>
          <w:sz w:val="32"/>
          <w:szCs w:val="32"/>
        </w:rPr>
        <w:t>、</w:t>
      </w:r>
      <w:r w:rsidR="00424C26" w:rsidRPr="00FA1640">
        <w:rPr>
          <w:rFonts w:ascii="仿宋_GB2312" w:eastAsia="仿宋_GB2312" w:hint="eastAsia"/>
          <w:sz w:val="32"/>
          <w:szCs w:val="32"/>
        </w:rPr>
        <w:t>减少跨区域流动。为确保疫情不影响考试、考试不传播疫情，建议考生减少跨省、跨市的区域流动和人员聚集，考前14天非必要不离开</w:t>
      </w:r>
      <w:r w:rsidR="000F32A7">
        <w:rPr>
          <w:rFonts w:ascii="仿宋_GB2312" w:eastAsia="仿宋_GB2312" w:hint="eastAsia"/>
          <w:sz w:val="32"/>
          <w:szCs w:val="32"/>
        </w:rPr>
        <w:t>周村区</w:t>
      </w:r>
      <w:r w:rsidR="00424C26" w:rsidRPr="00FA1640">
        <w:rPr>
          <w:rFonts w:ascii="仿宋_GB2312" w:eastAsia="仿宋_GB2312" w:hint="eastAsia"/>
          <w:sz w:val="32"/>
          <w:szCs w:val="32"/>
        </w:rPr>
        <w:t>。确需返</w:t>
      </w:r>
      <w:r w:rsidR="000F32A7">
        <w:rPr>
          <w:rFonts w:ascii="仿宋_GB2312" w:eastAsia="仿宋_GB2312" w:hint="eastAsia"/>
          <w:sz w:val="32"/>
          <w:szCs w:val="32"/>
        </w:rPr>
        <w:t>周</w:t>
      </w:r>
      <w:r w:rsidR="00424C26" w:rsidRPr="00FA1640">
        <w:rPr>
          <w:rFonts w:ascii="仿宋_GB2312" w:eastAsia="仿宋_GB2312" w:hint="eastAsia"/>
          <w:sz w:val="32"/>
          <w:szCs w:val="32"/>
        </w:rPr>
        <w:t>参加考试，但目前尚在外地的考生尽早返回</w:t>
      </w:r>
      <w:r w:rsidR="000F32A7">
        <w:rPr>
          <w:rFonts w:ascii="仿宋_GB2312" w:eastAsia="仿宋_GB2312" w:hint="eastAsia"/>
          <w:sz w:val="32"/>
          <w:szCs w:val="32"/>
        </w:rPr>
        <w:t>周村</w:t>
      </w:r>
      <w:r w:rsidR="00424C26" w:rsidRPr="00FA1640">
        <w:rPr>
          <w:rFonts w:ascii="仿宋_GB2312" w:eastAsia="仿宋_GB2312" w:hint="eastAsia"/>
          <w:sz w:val="32"/>
          <w:szCs w:val="32"/>
        </w:rPr>
        <w:t>，并按当地社区（村居）疫情防控要求落实防控措施，以免因自身医学隔离影响正常参加考试。建议当前在低风险区的外地考生，提前向当地社区报备并至少提前3天到达</w:t>
      </w:r>
      <w:r w:rsidR="000F32A7">
        <w:rPr>
          <w:rFonts w:ascii="仿宋_GB2312" w:eastAsia="仿宋_GB2312" w:hint="eastAsia"/>
          <w:sz w:val="32"/>
          <w:szCs w:val="32"/>
        </w:rPr>
        <w:t>周村</w:t>
      </w:r>
      <w:r w:rsidR="00E24490">
        <w:rPr>
          <w:rFonts w:ascii="仿宋_GB2312" w:eastAsia="仿宋_GB2312" w:hint="eastAsia"/>
          <w:sz w:val="32"/>
          <w:szCs w:val="32"/>
        </w:rPr>
        <w:t>区，保持相对静止，不去公共场所，</w:t>
      </w:r>
      <w:r w:rsidR="00424C26" w:rsidRPr="00FA1640">
        <w:rPr>
          <w:rFonts w:ascii="仿宋_GB2312" w:eastAsia="仿宋_GB2312" w:hint="eastAsia"/>
          <w:sz w:val="32"/>
          <w:szCs w:val="32"/>
        </w:rPr>
        <w:t>落实“3</w:t>
      </w:r>
      <w:r w:rsidR="00424C26" w:rsidRPr="00FA1640">
        <w:rPr>
          <w:rFonts w:ascii="仿宋_GB2312" w:eastAsia="仿宋_GB2312" w:hint="eastAsia"/>
          <w:sz w:val="32"/>
          <w:szCs w:val="32"/>
        </w:rPr>
        <w:lastRenderedPageBreak/>
        <w:t>天2检”措施</w:t>
      </w:r>
      <w:r w:rsidR="00E24490">
        <w:rPr>
          <w:rFonts w:ascii="仿宋_GB2312" w:eastAsia="仿宋_GB2312" w:hint="eastAsia"/>
          <w:sz w:val="32"/>
          <w:szCs w:val="32"/>
        </w:rPr>
        <w:t>，并确保提供24小时内核酸检测报告单。</w:t>
      </w:r>
    </w:p>
    <w:p w:rsidR="00681164" w:rsidRDefault="000F32A7" w:rsidP="00586FF0">
      <w:pPr>
        <w:pStyle w:val="a4"/>
        <w:widowControl/>
        <w:shd w:val="clear" w:color="auto" w:fill="FFFFFF"/>
        <w:spacing w:before="0" w:beforeAutospacing="0" w:after="0" w:afterAutospacing="0" w:line="560" w:lineRule="exact"/>
        <w:ind w:firstLineChars="200" w:firstLine="640"/>
        <w:jc w:val="both"/>
        <w:rPr>
          <w:rFonts w:ascii="仿宋_GB2312" w:eastAsia="仿宋_GB2312" w:hAnsi="仿宋_GB2312" w:cs="仿宋_GB2312"/>
          <w:color w:val="000000" w:themeColor="text1"/>
          <w:kern w:val="2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kern w:val="2"/>
          <w:sz w:val="32"/>
          <w:szCs w:val="32"/>
        </w:rPr>
        <w:t>五</w:t>
      </w:r>
      <w:r w:rsidR="002A223B">
        <w:rPr>
          <w:rFonts w:ascii="仿宋_GB2312" w:eastAsia="仿宋_GB2312" w:hAnsi="仿宋_GB2312" w:cs="仿宋_GB2312" w:hint="eastAsia"/>
          <w:color w:val="000000" w:themeColor="text1"/>
          <w:kern w:val="2"/>
          <w:sz w:val="32"/>
          <w:szCs w:val="32"/>
        </w:rPr>
        <w:t>、</w:t>
      </w:r>
      <w:r w:rsidR="00D80549">
        <w:rPr>
          <w:rFonts w:ascii="仿宋_GB2312" w:eastAsia="仿宋_GB2312" w:hAnsi="仿宋_GB2312" w:cs="仿宋_GB2312" w:hint="eastAsia"/>
          <w:color w:val="000000" w:themeColor="text1"/>
          <w:kern w:val="2"/>
          <w:sz w:val="32"/>
          <w:szCs w:val="32"/>
        </w:rPr>
        <w:t>属于以下特殊情形的考生，应于考试前主动向</w:t>
      </w:r>
      <w:r w:rsidR="002A223B">
        <w:rPr>
          <w:rFonts w:ascii="仿宋_GB2312" w:eastAsia="仿宋_GB2312" w:hAnsi="仿宋_GB2312" w:cs="仿宋_GB2312" w:hint="eastAsia"/>
          <w:color w:val="000000" w:themeColor="text1"/>
          <w:kern w:val="2"/>
          <w:sz w:val="32"/>
          <w:szCs w:val="32"/>
        </w:rPr>
        <w:t>淄博市</w:t>
      </w:r>
      <w:r w:rsidR="006E1CFD">
        <w:rPr>
          <w:rFonts w:ascii="仿宋_GB2312" w:eastAsia="仿宋_GB2312" w:hAnsi="仿宋_GB2312" w:cs="仿宋_GB2312" w:hint="eastAsia"/>
          <w:color w:val="000000" w:themeColor="text1"/>
          <w:kern w:val="2"/>
          <w:sz w:val="32"/>
          <w:szCs w:val="32"/>
        </w:rPr>
        <w:t>周村区人</w:t>
      </w:r>
      <w:r w:rsidR="002A223B">
        <w:rPr>
          <w:rFonts w:ascii="仿宋_GB2312" w:eastAsia="仿宋_GB2312" w:hAnsi="仿宋_GB2312" w:cs="仿宋_GB2312" w:hint="eastAsia"/>
          <w:color w:val="000000" w:themeColor="text1"/>
          <w:kern w:val="2"/>
          <w:sz w:val="32"/>
          <w:szCs w:val="32"/>
        </w:rPr>
        <w:t>医院</w:t>
      </w:r>
      <w:r w:rsidR="00D80549">
        <w:rPr>
          <w:rFonts w:ascii="仿宋_GB2312" w:eastAsia="仿宋_GB2312" w:hAnsi="仿宋_GB2312" w:cs="仿宋_GB2312" w:hint="eastAsia"/>
          <w:color w:val="000000" w:themeColor="text1"/>
          <w:kern w:val="2"/>
          <w:sz w:val="32"/>
          <w:szCs w:val="32"/>
        </w:rPr>
        <w:t>（</w:t>
      </w:r>
      <w:r w:rsidR="00D80549">
        <w:rPr>
          <w:rFonts w:ascii="仿宋" w:eastAsia="仿宋" w:hAnsi="仿宋" w:cs="仿宋" w:hint="eastAsia"/>
          <w:color w:val="000000" w:themeColor="text1"/>
          <w:spacing w:val="15"/>
          <w:sz w:val="31"/>
          <w:szCs w:val="31"/>
          <w:shd w:val="clear" w:color="auto" w:fill="FFFFFF"/>
        </w:rPr>
        <w:t>联系电话：0533-</w:t>
      </w:r>
      <w:r w:rsidR="008A0B6E">
        <w:rPr>
          <w:rFonts w:ascii="仿宋" w:eastAsia="仿宋" w:hAnsi="仿宋" w:cs="仿宋" w:hint="eastAsia"/>
          <w:color w:val="000000" w:themeColor="text1"/>
          <w:spacing w:val="15"/>
          <w:sz w:val="31"/>
          <w:szCs w:val="31"/>
          <w:shd w:val="clear" w:color="auto" w:fill="FFFFFF"/>
        </w:rPr>
        <w:t>641</w:t>
      </w:r>
      <w:r w:rsidR="004F77F9">
        <w:rPr>
          <w:rFonts w:ascii="仿宋" w:eastAsia="仿宋" w:hAnsi="仿宋" w:cs="仿宋" w:hint="eastAsia"/>
          <w:color w:val="000000" w:themeColor="text1"/>
          <w:spacing w:val="15"/>
          <w:sz w:val="31"/>
          <w:szCs w:val="31"/>
          <w:shd w:val="clear" w:color="auto" w:fill="FFFFFF"/>
        </w:rPr>
        <w:t>9558</w:t>
      </w:r>
      <w:r w:rsidR="00D80549">
        <w:rPr>
          <w:rFonts w:ascii="仿宋" w:eastAsia="仿宋" w:hAnsi="仿宋" w:cs="仿宋" w:hint="eastAsia"/>
          <w:color w:val="000000" w:themeColor="text1"/>
          <w:spacing w:val="15"/>
          <w:sz w:val="31"/>
          <w:szCs w:val="31"/>
          <w:shd w:val="clear" w:color="auto" w:fill="FFFFFF"/>
        </w:rPr>
        <w:t>，下同</w:t>
      </w:r>
      <w:r w:rsidR="00D80549">
        <w:rPr>
          <w:rFonts w:ascii="仿宋_GB2312" w:eastAsia="仿宋_GB2312" w:hAnsi="仿宋_GB2312" w:cs="仿宋_GB2312" w:hint="eastAsia"/>
          <w:color w:val="000000" w:themeColor="text1"/>
          <w:kern w:val="2"/>
          <w:sz w:val="32"/>
          <w:szCs w:val="32"/>
        </w:rPr>
        <w:t>）申报，并遵守以下要求：</w:t>
      </w:r>
    </w:p>
    <w:p w:rsidR="00926CAC" w:rsidRDefault="00926CAC" w:rsidP="00926CAC">
      <w:pPr>
        <w:pStyle w:val="a4"/>
        <w:widowControl/>
        <w:shd w:val="clear" w:color="auto" w:fill="FFFFFF"/>
        <w:spacing w:before="0" w:beforeAutospacing="0" w:after="0" w:afterAutospacing="0" w:line="560" w:lineRule="exact"/>
        <w:ind w:firstLineChars="200" w:firstLine="640"/>
        <w:jc w:val="both"/>
        <w:rPr>
          <w:rFonts w:ascii="仿宋_GB2312" w:eastAsia="仿宋_GB2312" w:hAnsi="仿宋_GB2312" w:cs="仿宋_GB2312"/>
          <w:color w:val="000000" w:themeColor="text1"/>
          <w:sz w:val="32"/>
          <w:szCs w:val="32"/>
          <w:shd w:val="clear" w:color="auto" w:fill="FFFFFF"/>
        </w:rPr>
      </w:pPr>
      <w:r w:rsidRPr="00926CAC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（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一</w:t>
      </w:r>
      <w:r w:rsidRPr="00926CAC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）属于以下情形的，不得参加考试：确诊病例、疑似病例、无症状感染者和尚在观察期内的密切接触者、次密切接触者、与感染者活动时空轨迹重叠的人员、“同时空”伴随人员、中高风险地区人员、全域封闭管理地区人员等六类高风险人员；开考前14天内有发热、咳嗽等症状未痊愈且未排除传染病者；14天内有中、高风险地区所在县（市、区）旅居史；21天内有境外旅居史的人员。</w:t>
      </w:r>
    </w:p>
    <w:p w:rsidR="00B62F5D" w:rsidRDefault="00B62F5D" w:rsidP="00586FF0">
      <w:pPr>
        <w:pStyle w:val="a4"/>
        <w:widowControl/>
        <w:shd w:val="clear" w:color="auto" w:fill="FFFFFF"/>
        <w:spacing w:before="0" w:beforeAutospacing="0" w:after="0" w:afterAutospacing="0" w:line="560" w:lineRule="exact"/>
        <w:ind w:firstLineChars="200" w:firstLine="640"/>
        <w:jc w:val="both"/>
        <w:rPr>
          <w:rFonts w:ascii="仿宋_GB2312" w:eastAsia="仿宋_GB2312" w:hAnsi="仿宋_GB2312" w:cs="仿宋_GB2312"/>
          <w:color w:val="000000" w:themeColor="text1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（</w:t>
      </w:r>
      <w:r w:rsidR="00253D68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二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）开考前14天有发热、咳嗽等症状的，须提供医疗机构出具的诊断证明和考前48小时内的核酸检测阴性证明，并在隔离考场参加考试。</w:t>
      </w:r>
    </w:p>
    <w:p w:rsidR="00B62F5D" w:rsidRDefault="00B62F5D" w:rsidP="00586FF0">
      <w:pPr>
        <w:pStyle w:val="a4"/>
        <w:widowControl/>
        <w:shd w:val="clear" w:color="auto" w:fill="FFFFFF"/>
        <w:spacing w:before="0" w:beforeAutospacing="0" w:after="0" w:afterAutospacing="0" w:line="560" w:lineRule="exact"/>
        <w:ind w:firstLineChars="200" w:firstLine="640"/>
        <w:jc w:val="both"/>
        <w:rPr>
          <w:rFonts w:ascii="仿宋_GB2312" w:eastAsia="仿宋_GB2312" w:hAnsi="仿宋_GB2312" w:cs="仿宋_GB2312"/>
          <w:color w:val="000000" w:themeColor="text1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（</w:t>
      </w:r>
      <w:r w:rsidR="00253D68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三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）考前14天内从发生本土疫情省份入周返周参加考试的考生，须提供48小时内核酸检测阴性证明和入周后考前24小时内核酸检测阴性证明。</w:t>
      </w:r>
    </w:p>
    <w:p w:rsidR="00681164" w:rsidRDefault="00253D68" w:rsidP="00586FF0">
      <w:pPr>
        <w:pStyle w:val="a4"/>
        <w:widowControl/>
        <w:shd w:val="clear" w:color="auto" w:fill="FFFFFF"/>
        <w:spacing w:before="0" w:beforeAutospacing="0" w:after="0" w:afterAutospacing="0" w:line="560" w:lineRule="exact"/>
        <w:ind w:firstLineChars="200" w:firstLine="640"/>
        <w:jc w:val="both"/>
        <w:rPr>
          <w:rFonts w:ascii="仿宋_GB2312" w:eastAsia="仿宋_GB2312" w:hAnsi="仿宋_GB2312" w:cs="仿宋_GB2312"/>
          <w:color w:val="000000" w:themeColor="text1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六</w:t>
      </w:r>
      <w:r w:rsidR="002A223B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、</w:t>
      </w:r>
      <w:r w:rsidR="00D80549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持非绿码的考生应提前向</w:t>
      </w:r>
      <w:r w:rsidR="002A223B" w:rsidRPr="00EE1AB8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淄博市</w:t>
      </w:r>
      <w:r w:rsidR="008D5C71" w:rsidRPr="00EE1AB8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周村区人民</w:t>
      </w:r>
      <w:r w:rsidR="002A223B" w:rsidRPr="00EE1AB8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医院</w:t>
      </w:r>
      <w:r w:rsidR="00D80549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申报，告知旅居史、接触史和就诊史，由专家评估后确定</w:t>
      </w:r>
      <w:r w:rsidR="007748E2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是否参加</w:t>
      </w:r>
      <w:r w:rsidR="00D80549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考试。</w:t>
      </w:r>
      <w:r w:rsidR="007748E2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评估后通知其个人。</w:t>
      </w:r>
    </w:p>
    <w:p w:rsidR="00681164" w:rsidRDefault="00253D68" w:rsidP="00586FF0">
      <w:pPr>
        <w:pStyle w:val="a4"/>
        <w:widowControl/>
        <w:shd w:val="clear" w:color="auto" w:fill="FFFFFF"/>
        <w:spacing w:before="0" w:beforeAutospacing="0" w:after="0" w:afterAutospacing="0" w:line="560" w:lineRule="exact"/>
        <w:ind w:firstLineChars="200" w:firstLine="640"/>
        <w:jc w:val="both"/>
        <w:rPr>
          <w:rFonts w:ascii="仿宋_GB2312" w:eastAsia="仿宋_GB2312" w:hAnsi="仿宋_GB2312" w:cs="仿宋_GB2312"/>
          <w:color w:val="000000" w:themeColor="text1"/>
          <w:spacing w:val="15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七</w:t>
      </w:r>
      <w:r w:rsidR="002A223B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、</w:t>
      </w:r>
      <w:r w:rsidR="00D80549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进入考点，应当主动出示</w:t>
      </w:r>
      <w:r w:rsidR="004C726D" w:rsidRPr="004C726D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山东省电子健康通行码绿码、通信大数据行程卡绿卡、本人事前48</w:t>
      </w:r>
      <w:r w:rsidR="004C726D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小时内（依采样时间计算）新冠病毒核酸检测阴性证明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、</w:t>
      </w:r>
      <w:r w:rsidR="004C726D" w:rsidRPr="004C726D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身份证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、</w:t>
      </w:r>
      <w:r w:rsidRPr="00253D68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《考试人员健康筛查信息采集表》和《</w:t>
      </w:r>
      <w:r w:rsidR="00B76CB0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考试人员健康承诺书</w:t>
      </w:r>
      <w:r w:rsidRPr="00253D68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》</w:t>
      </w:r>
      <w:r w:rsidR="00376E3B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，按要求扫“入场</w:t>
      </w:r>
      <w:r w:rsidR="00376E3B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lastRenderedPageBreak/>
        <w:t>码”并</w:t>
      </w:r>
      <w:r w:rsidR="00D80549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接受体温测量。</w:t>
      </w:r>
      <w:r w:rsidR="00D80549">
        <w:rPr>
          <w:rFonts w:ascii="仿宋_GB2312" w:eastAsia="仿宋_GB2312" w:hAnsi="仿宋_GB2312" w:cs="仿宋_GB2312" w:hint="eastAsia"/>
          <w:color w:val="000000" w:themeColor="text1"/>
          <w:spacing w:val="15"/>
          <w:sz w:val="32"/>
          <w:szCs w:val="32"/>
          <w:shd w:val="clear" w:color="auto" w:fill="FFFFFF"/>
        </w:rPr>
        <w:t>符合以下条件，方可进入考场：①体温正常（未超过37.3℃），持有山东省电子健康通行码（绿码）和48小时内核酸检测阴性证明；②发热病人、健康码“黄码”等人员要履行个人防护责任，主动配合健康监测和核酸检测，在未排除感染风险前不得参加考试。</w:t>
      </w:r>
    </w:p>
    <w:p w:rsidR="00681164" w:rsidRDefault="00E70D62" w:rsidP="00586FF0">
      <w:pPr>
        <w:pStyle w:val="a4"/>
        <w:widowControl/>
        <w:shd w:val="clear" w:color="auto" w:fill="FFFFFF"/>
        <w:spacing w:before="0" w:beforeAutospacing="0" w:after="0" w:afterAutospacing="0" w:line="560" w:lineRule="exact"/>
        <w:ind w:firstLineChars="200" w:firstLine="700"/>
        <w:jc w:val="both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pacing w:val="15"/>
          <w:sz w:val="32"/>
          <w:szCs w:val="32"/>
          <w:shd w:val="clear" w:color="auto" w:fill="FFFFFF"/>
        </w:rPr>
        <w:t>八</w:t>
      </w:r>
      <w:r w:rsidR="002A223B">
        <w:rPr>
          <w:rFonts w:ascii="仿宋_GB2312" w:eastAsia="仿宋_GB2312" w:hAnsi="仿宋_GB2312" w:cs="仿宋_GB2312" w:hint="eastAsia"/>
          <w:color w:val="000000" w:themeColor="text1"/>
          <w:spacing w:val="15"/>
          <w:sz w:val="32"/>
          <w:szCs w:val="32"/>
          <w:shd w:val="clear" w:color="auto" w:fill="FFFFFF"/>
        </w:rPr>
        <w:t>、</w:t>
      </w:r>
      <w:r w:rsidR="00D80549">
        <w:rPr>
          <w:rFonts w:ascii="仿宋_GB2312" w:eastAsia="仿宋_GB2312" w:hAnsi="仿宋_GB2312" w:cs="仿宋_GB2312" w:hint="eastAsia"/>
          <w:color w:val="000000" w:themeColor="text1"/>
          <w:spacing w:val="15"/>
          <w:sz w:val="32"/>
          <w:szCs w:val="32"/>
          <w:shd w:val="clear" w:color="auto" w:fill="FFFFFF"/>
        </w:rPr>
        <w:t>请考生注意个人防护，除核验考生身份信息时外，全程</w:t>
      </w:r>
      <w:r w:rsidR="00D80549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一律佩戴口罩</w:t>
      </w:r>
      <w:r w:rsidR="00D80549">
        <w:rPr>
          <w:rFonts w:ascii="仿宋_GB2312" w:eastAsia="仿宋_GB2312" w:hAnsi="仿宋_GB2312" w:cs="仿宋_GB2312" w:hint="eastAsia"/>
          <w:color w:val="000000" w:themeColor="text1"/>
          <w:spacing w:val="15"/>
          <w:sz w:val="32"/>
          <w:szCs w:val="32"/>
          <w:shd w:val="clear" w:color="auto" w:fill="FFFFFF"/>
        </w:rPr>
        <w:t>参加考试。</w:t>
      </w:r>
    </w:p>
    <w:p w:rsidR="00681164" w:rsidRPr="002A223B" w:rsidRDefault="00E70D62" w:rsidP="00586FF0">
      <w:pPr>
        <w:pStyle w:val="a4"/>
        <w:widowControl/>
        <w:shd w:val="clear" w:color="auto" w:fill="FFFFFF"/>
        <w:spacing w:before="0" w:beforeAutospacing="0" w:after="0" w:afterAutospacing="0" w:line="560" w:lineRule="exact"/>
        <w:ind w:firstLineChars="200" w:firstLine="700"/>
        <w:jc w:val="both"/>
        <w:rPr>
          <w:rFonts w:ascii="仿宋_GB2312" w:eastAsia="仿宋_GB2312" w:hAnsi="仿宋_GB2312" w:cs="仿宋_GB2312"/>
          <w:color w:val="000000" w:themeColor="text1"/>
          <w:spacing w:val="15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 w:themeColor="text1"/>
          <w:spacing w:val="15"/>
          <w:sz w:val="32"/>
          <w:szCs w:val="32"/>
          <w:shd w:val="clear" w:color="auto" w:fill="FFFFFF"/>
        </w:rPr>
        <w:t>九</w:t>
      </w:r>
      <w:r w:rsidR="002A223B">
        <w:rPr>
          <w:rFonts w:ascii="仿宋_GB2312" w:eastAsia="仿宋_GB2312" w:hAnsi="仿宋_GB2312" w:cs="仿宋_GB2312" w:hint="eastAsia"/>
          <w:color w:val="000000" w:themeColor="text1"/>
          <w:spacing w:val="15"/>
          <w:sz w:val="32"/>
          <w:szCs w:val="32"/>
          <w:shd w:val="clear" w:color="auto" w:fill="FFFFFF"/>
        </w:rPr>
        <w:t>、</w:t>
      </w:r>
      <w:r w:rsidR="00D80549">
        <w:rPr>
          <w:rFonts w:ascii="仿宋_GB2312" w:eastAsia="仿宋_GB2312" w:hAnsi="仿宋_GB2312" w:cs="仿宋_GB2312" w:hint="eastAsia"/>
          <w:color w:val="000000" w:themeColor="text1"/>
          <w:spacing w:val="15"/>
          <w:sz w:val="32"/>
          <w:szCs w:val="32"/>
          <w:shd w:val="clear" w:color="auto" w:fill="FFFFFF"/>
        </w:rPr>
        <w:t>考试过程中，发现身体异常的，立即进入隔离考场考试，考试结束后按照相关防控要求进行管理。</w:t>
      </w:r>
    </w:p>
    <w:p w:rsidR="00681164" w:rsidRDefault="00D80549" w:rsidP="00586FF0">
      <w:pPr>
        <w:pStyle w:val="a4"/>
        <w:widowControl/>
        <w:shd w:val="clear" w:color="auto" w:fill="FFFFFF"/>
        <w:spacing w:before="0" w:beforeAutospacing="0" w:after="0" w:afterAutospacing="0" w:line="560" w:lineRule="exact"/>
        <w:ind w:firstLineChars="200" w:firstLine="700"/>
        <w:jc w:val="both"/>
        <w:rPr>
          <w:rFonts w:ascii="仿宋_GB2312" w:eastAsia="仿宋_GB2312" w:hAnsi="仿宋_GB2312" w:cs="仿宋_GB2312"/>
          <w:color w:val="000000" w:themeColor="text1"/>
          <w:sz w:val="32"/>
          <w:szCs w:val="32"/>
          <w:u w:val="single"/>
        </w:rPr>
      </w:pPr>
      <w:r>
        <w:rPr>
          <w:rFonts w:ascii="仿宋_GB2312" w:eastAsia="仿宋_GB2312" w:hAnsi="仿宋_GB2312" w:cs="仿宋_GB2312" w:hint="eastAsia"/>
          <w:color w:val="000000" w:themeColor="text1"/>
          <w:spacing w:val="15"/>
          <w:sz w:val="32"/>
          <w:szCs w:val="32"/>
          <w:shd w:val="clear" w:color="auto" w:fill="FFFFFF"/>
        </w:rPr>
        <w:t>届时，根据疫情防控形势和专家研判意见，对以上要求适时再做调整。请广大考生近期注意做好自我健康管理，以免影响考试。凡违反我省我市</w:t>
      </w:r>
      <w:r w:rsidR="00A6061F">
        <w:rPr>
          <w:rFonts w:ascii="仿宋_GB2312" w:eastAsia="仿宋_GB2312" w:hAnsi="仿宋_GB2312" w:cs="仿宋_GB2312" w:hint="eastAsia"/>
          <w:color w:val="000000" w:themeColor="text1"/>
          <w:spacing w:val="15"/>
          <w:sz w:val="32"/>
          <w:szCs w:val="32"/>
          <w:shd w:val="clear" w:color="auto" w:fill="FFFFFF"/>
        </w:rPr>
        <w:t>我区</w:t>
      </w:r>
      <w:r>
        <w:rPr>
          <w:rFonts w:ascii="仿宋_GB2312" w:eastAsia="仿宋_GB2312" w:hAnsi="仿宋_GB2312" w:cs="仿宋_GB2312" w:hint="eastAsia"/>
          <w:color w:val="000000" w:themeColor="text1"/>
          <w:spacing w:val="15"/>
          <w:sz w:val="32"/>
          <w:szCs w:val="32"/>
          <w:shd w:val="clear" w:color="auto" w:fill="FFFFFF"/>
        </w:rPr>
        <w:t>常态化疫情防控有关规定，隐瞒、虚报旅居史、接触史、健康状况等疫情防控重点信息的，将依法依规追究责任。</w:t>
      </w:r>
    </w:p>
    <w:p w:rsidR="00681164" w:rsidRDefault="00681164" w:rsidP="00586FF0">
      <w:pPr>
        <w:autoSpaceDN w:val="0"/>
        <w:spacing w:line="560" w:lineRule="exact"/>
        <w:ind w:firstLineChars="200" w:firstLine="420"/>
        <w:rPr>
          <w:color w:val="000000" w:themeColor="text1"/>
        </w:rPr>
      </w:pPr>
      <w:bookmarkStart w:id="0" w:name="_GoBack"/>
      <w:bookmarkEnd w:id="0"/>
    </w:p>
    <w:p w:rsidR="00CC18A3" w:rsidRDefault="00CC18A3" w:rsidP="00586FF0">
      <w:pPr>
        <w:autoSpaceDN w:val="0"/>
        <w:spacing w:line="560" w:lineRule="exact"/>
        <w:ind w:firstLineChars="200" w:firstLine="420"/>
        <w:rPr>
          <w:color w:val="000000" w:themeColor="text1"/>
        </w:rPr>
      </w:pPr>
    </w:p>
    <w:p w:rsidR="00CC18A3" w:rsidRDefault="00CC18A3" w:rsidP="00586FF0">
      <w:pPr>
        <w:autoSpaceDN w:val="0"/>
        <w:spacing w:line="560" w:lineRule="exact"/>
        <w:ind w:firstLineChars="200" w:firstLine="420"/>
        <w:rPr>
          <w:color w:val="000000" w:themeColor="text1"/>
        </w:rPr>
      </w:pPr>
    </w:p>
    <w:p w:rsidR="00CC18A3" w:rsidRDefault="00CC18A3" w:rsidP="002A223B">
      <w:pPr>
        <w:autoSpaceDN w:val="0"/>
        <w:spacing w:line="560" w:lineRule="exact"/>
        <w:ind w:firstLineChars="220" w:firstLine="462"/>
        <w:rPr>
          <w:color w:val="000000" w:themeColor="text1"/>
        </w:rPr>
      </w:pPr>
    </w:p>
    <w:sectPr w:rsidR="00CC18A3" w:rsidSect="00681164">
      <w:footerReference w:type="even" r:id="rId8"/>
      <w:footerReference w:type="default" r:id="rId9"/>
      <w:pgSz w:w="11906" w:h="16838"/>
      <w:pgMar w:top="1417" w:right="1701" w:bottom="1417" w:left="1701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341B" w:rsidRDefault="0020341B" w:rsidP="00681164">
      <w:r>
        <w:separator/>
      </w:r>
    </w:p>
  </w:endnote>
  <w:endnote w:type="continuationSeparator" w:id="1">
    <w:p w:rsidR="0020341B" w:rsidRDefault="0020341B" w:rsidP="006811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1164" w:rsidRDefault="00165A86">
    <w:pPr>
      <w:pStyle w:val="a3"/>
      <w:framePr w:wrap="around" w:vAnchor="text" w:hAnchor="margin" w:xAlign="center" w:y="1"/>
      <w:rPr>
        <w:rStyle w:val="a5"/>
      </w:rPr>
    </w:pPr>
    <w:r>
      <w:fldChar w:fldCharType="begin"/>
    </w:r>
    <w:r w:rsidR="00D80549">
      <w:rPr>
        <w:rStyle w:val="a5"/>
      </w:rPr>
      <w:instrText xml:space="preserve">PAGE  </w:instrText>
    </w:r>
    <w:r>
      <w:fldChar w:fldCharType="separate"/>
    </w:r>
    <w:r w:rsidR="00D80549">
      <w:rPr>
        <w:rStyle w:val="a5"/>
      </w:rPr>
      <w:t>-1-</w:t>
    </w:r>
    <w:r>
      <w:fldChar w:fldCharType="end"/>
    </w:r>
  </w:p>
  <w:p w:rsidR="00681164" w:rsidRDefault="00681164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1164" w:rsidRDefault="00165A86">
    <w:pPr>
      <w:pStyle w:val="a3"/>
      <w:framePr w:wrap="around" w:vAnchor="text" w:hAnchor="margin" w:xAlign="center" w:y="1"/>
      <w:rPr>
        <w:rStyle w:val="a5"/>
        <w:rFonts w:ascii="仿宋_GB2312" w:eastAsia="仿宋_GB2312"/>
        <w:sz w:val="24"/>
        <w:szCs w:val="24"/>
      </w:rPr>
    </w:pPr>
    <w:r>
      <w:rPr>
        <w:rFonts w:ascii="仿宋_GB2312" w:eastAsia="仿宋_GB2312" w:hint="eastAsia"/>
        <w:sz w:val="24"/>
        <w:szCs w:val="24"/>
      </w:rPr>
      <w:fldChar w:fldCharType="begin"/>
    </w:r>
    <w:r w:rsidR="00D80549">
      <w:rPr>
        <w:rStyle w:val="a5"/>
        <w:rFonts w:ascii="仿宋_GB2312" w:eastAsia="仿宋_GB2312" w:hint="eastAsia"/>
        <w:sz w:val="24"/>
        <w:szCs w:val="24"/>
      </w:rPr>
      <w:instrText xml:space="preserve">PAGE  </w:instrText>
    </w:r>
    <w:r>
      <w:rPr>
        <w:rFonts w:ascii="仿宋_GB2312" w:eastAsia="仿宋_GB2312" w:hint="eastAsia"/>
        <w:sz w:val="24"/>
        <w:szCs w:val="24"/>
      </w:rPr>
      <w:fldChar w:fldCharType="separate"/>
    </w:r>
    <w:r w:rsidR="00CB4234">
      <w:rPr>
        <w:rStyle w:val="a5"/>
        <w:rFonts w:ascii="仿宋_GB2312" w:eastAsia="仿宋_GB2312"/>
        <w:noProof/>
        <w:sz w:val="24"/>
        <w:szCs w:val="24"/>
      </w:rPr>
      <w:t>- 1 -</w:t>
    </w:r>
    <w:r>
      <w:rPr>
        <w:rFonts w:ascii="仿宋_GB2312" w:eastAsia="仿宋_GB2312" w:hint="eastAsia"/>
        <w:sz w:val="24"/>
        <w:szCs w:val="24"/>
      </w:rPr>
      <w:fldChar w:fldCharType="end"/>
    </w:r>
  </w:p>
  <w:p w:rsidR="00681164" w:rsidRDefault="00681164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341B" w:rsidRDefault="0020341B" w:rsidP="00681164">
      <w:r>
        <w:separator/>
      </w:r>
    </w:p>
  </w:footnote>
  <w:footnote w:type="continuationSeparator" w:id="1">
    <w:p w:rsidR="0020341B" w:rsidRDefault="0020341B" w:rsidP="0068116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EF490E8"/>
    <w:multiLevelType w:val="singleLevel"/>
    <w:tmpl w:val="EEF490E8"/>
    <w:lvl w:ilvl="0">
      <w:start w:val="3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34A0C1A4"/>
    <w:multiLevelType w:val="singleLevel"/>
    <w:tmpl w:val="34A0C1A4"/>
    <w:lvl w:ilvl="0">
      <w:start w:val="1"/>
      <w:numFmt w:val="chineseCounting"/>
      <w:suff w:val="space"/>
      <w:lvlText w:val="第%1部分"/>
      <w:lvlJc w:val="left"/>
      <w:rPr>
        <w:rFonts w:hint="eastAsia"/>
      </w:rPr>
    </w:lvl>
  </w:abstractNum>
  <w:abstractNum w:abstractNumId="2">
    <w:nsid w:val="412279FC"/>
    <w:multiLevelType w:val="hybridMultilevel"/>
    <w:tmpl w:val="1610D500"/>
    <w:lvl w:ilvl="0" w:tplc="E996C0EE">
      <w:start w:val="3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3">
    <w:nsid w:val="566EB532"/>
    <w:multiLevelType w:val="singleLevel"/>
    <w:tmpl w:val="566EB532"/>
    <w:lvl w:ilvl="0">
      <w:start w:val="3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96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341533E1"/>
    <w:rsid w:val="00005A4B"/>
    <w:rsid w:val="000875D0"/>
    <w:rsid w:val="000A4CBD"/>
    <w:rsid w:val="000F32A7"/>
    <w:rsid w:val="00107415"/>
    <w:rsid w:val="00124BE6"/>
    <w:rsid w:val="0013096C"/>
    <w:rsid w:val="001366BB"/>
    <w:rsid w:val="001407AE"/>
    <w:rsid w:val="00165A86"/>
    <w:rsid w:val="0016754D"/>
    <w:rsid w:val="001A729C"/>
    <w:rsid w:val="001C6915"/>
    <w:rsid w:val="002028DD"/>
    <w:rsid w:val="0020341B"/>
    <w:rsid w:val="00253D68"/>
    <w:rsid w:val="002775F6"/>
    <w:rsid w:val="002A223B"/>
    <w:rsid w:val="00374623"/>
    <w:rsid w:val="00376E3B"/>
    <w:rsid w:val="003C137A"/>
    <w:rsid w:val="00415B43"/>
    <w:rsid w:val="00424C26"/>
    <w:rsid w:val="004C726D"/>
    <w:rsid w:val="004F77F9"/>
    <w:rsid w:val="005377A1"/>
    <w:rsid w:val="005430E4"/>
    <w:rsid w:val="0056295D"/>
    <w:rsid w:val="005741A6"/>
    <w:rsid w:val="00580AB6"/>
    <w:rsid w:val="00586FF0"/>
    <w:rsid w:val="005D2BF3"/>
    <w:rsid w:val="005F24F1"/>
    <w:rsid w:val="00681164"/>
    <w:rsid w:val="00696927"/>
    <w:rsid w:val="006D021D"/>
    <w:rsid w:val="006E1CFD"/>
    <w:rsid w:val="006E28D0"/>
    <w:rsid w:val="006F6D16"/>
    <w:rsid w:val="00725BD6"/>
    <w:rsid w:val="00727CB9"/>
    <w:rsid w:val="00727E4A"/>
    <w:rsid w:val="00745E54"/>
    <w:rsid w:val="007748E2"/>
    <w:rsid w:val="007F15AF"/>
    <w:rsid w:val="0082110D"/>
    <w:rsid w:val="008758F8"/>
    <w:rsid w:val="008765F2"/>
    <w:rsid w:val="008A0B6E"/>
    <w:rsid w:val="008A435E"/>
    <w:rsid w:val="008D25B8"/>
    <w:rsid w:val="008D5C71"/>
    <w:rsid w:val="009149C2"/>
    <w:rsid w:val="00926CAC"/>
    <w:rsid w:val="0094502F"/>
    <w:rsid w:val="00A153DF"/>
    <w:rsid w:val="00A4052B"/>
    <w:rsid w:val="00A6061F"/>
    <w:rsid w:val="00A8598D"/>
    <w:rsid w:val="00AB1D3C"/>
    <w:rsid w:val="00AD0406"/>
    <w:rsid w:val="00B23C44"/>
    <w:rsid w:val="00B62F5D"/>
    <w:rsid w:val="00B76CB0"/>
    <w:rsid w:val="00B87622"/>
    <w:rsid w:val="00BC6D22"/>
    <w:rsid w:val="00BD57AE"/>
    <w:rsid w:val="00BE39EE"/>
    <w:rsid w:val="00C35905"/>
    <w:rsid w:val="00CA2193"/>
    <w:rsid w:val="00CB4234"/>
    <w:rsid w:val="00CC18A3"/>
    <w:rsid w:val="00D13F96"/>
    <w:rsid w:val="00D67754"/>
    <w:rsid w:val="00D80549"/>
    <w:rsid w:val="00DD1982"/>
    <w:rsid w:val="00E06F6E"/>
    <w:rsid w:val="00E24490"/>
    <w:rsid w:val="00E514DC"/>
    <w:rsid w:val="00E70D62"/>
    <w:rsid w:val="00EC29DB"/>
    <w:rsid w:val="00EE1AB8"/>
    <w:rsid w:val="00EF1CE6"/>
    <w:rsid w:val="00F307B8"/>
    <w:rsid w:val="00F36575"/>
    <w:rsid w:val="00F40D29"/>
    <w:rsid w:val="00F80E94"/>
    <w:rsid w:val="00FA1640"/>
    <w:rsid w:val="00FF221D"/>
    <w:rsid w:val="07637E0B"/>
    <w:rsid w:val="0B1F4591"/>
    <w:rsid w:val="10C009C2"/>
    <w:rsid w:val="12C86F91"/>
    <w:rsid w:val="13E1537E"/>
    <w:rsid w:val="1AA41E20"/>
    <w:rsid w:val="1CFC78DD"/>
    <w:rsid w:val="1EA8297E"/>
    <w:rsid w:val="1F7B6261"/>
    <w:rsid w:val="22AD59BC"/>
    <w:rsid w:val="23D21132"/>
    <w:rsid w:val="2C6944A4"/>
    <w:rsid w:val="3033211E"/>
    <w:rsid w:val="31530BF4"/>
    <w:rsid w:val="329126F8"/>
    <w:rsid w:val="341533E1"/>
    <w:rsid w:val="34454AE5"/>
    <w:rsid w:val="3CDD1AC9"/>
    <w:rsid w:val="46900347"/>
    <w:rsid w:val="49DD0D30"/>
    <w:rsid w:val="4ABB5A89"/>
    <w:rsid w:val="4E7A5EA1"/>
    <w:rsid w:val="52816D64"/>
    <w:rsid w:val="53940F70"/>
    <w:rsid w:val="540A7BB4"/>
    <w:rsid w:val="5A1843DD"/>
    <w:rsid w:val="5C3502C8"/>
    <w:rsid w:val="5CD11D69"/>
    <w:rsid w:val="5DA47237"/>
    <w:rsid w:val="62B034F2"/>
    <w:rsid w:val="63722488"/>
    <w:rsid w:val="64E10124"/>
    <w:rsid w:val="6C040682"/>
    <w:rsid w:val="6E4F1287"/>
    <w:rsid w:val="6EC664AF"/>
    <w:rsid w:val="740E5C53"/>
    <w:rsid w:val="74CF42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1164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6811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Normal (Web)"/>
    <w:basedOn w:val="a"/>
    <w:qFormat/>
    <w:rsid w:val="00681164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a5">
    <w:name w:val="page number"/>
    <w:basedOn w:val="a0"/>
    <w:qFormat/>
    <w:rsid w:val="00681164"/>
  </w:style>
  <w:style w:type="paragraph" w:styleId="a6">
    <w:name w:val="header"/>
    <w:basedOn w:val="a"/>
    <w:link w:val="Char"/>
    <w:rsid w:val="002A22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2A223B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737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3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2116</TotalTime>
  <Pages>3</Pages>
  <Words>210</Words>
  <Characters>1202</Characters>
  <Application>Microsoft Office Word</Application>
  <DocSecurity>0</DocSecurity>
  <Lines>10</Lines>
  <Paragraphs>2</Paragraphs>
  <ScaleCrop>false</ScaleCrop>
  <Company/>
  <LinksUpToDate>false</LinksUpToDate>
  <CharactersWithSpaces>1410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60</cp:revision>
  <cp:lastPrinted>2022-04-25T00:02:00Z</cp:lastPrinted>
  <dcterms:created xsi:type="dcterms:W3CDTF">2021-04-14T01:43:00Z</dcterms:created>
  <dcterms:modified xsi:type="dcterms:W3CDTF">2022-04-26T07:07:00Z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6CFCBEF80F4E4C27A18BF1989577E5C2</vt:lpwstr>
  </property>
</Properties>
</file>