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安宁市人民政府青龙街道办事处应急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管理综合服务中心单位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简介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一、单位名称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：安宁市人民政府青龙街道办事处应急管理综合服务中心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二、单位性质：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财政全额拨款公益一类事业单位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eastAsia="仿宋_GB2312" w:cs="Times New Roman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三、单位职责任务：</w:t>
      </w:r>
      <w:r>
        <w:rPr>
          <w:rFonts w:hint="eastAsia" w:ascii="Times New Roman" w:eastAsia="仿宋_GB2312" w:cs="Times New Roman"/>
          <w:bCs/>
          <w:sz w:val="32"/>
          <w:szCs w:val="32"/>
        </w:rPr>
        <w:t>主要承办</w:t>
      </w:r>
      <w:r>
        <w:rPr>
          <w:rFonts w:hint="eastAsia" w:ascii="Times New Roman" w:eastAsia="仿宋_GB2312" w:cs="Times New Roman"/>
          <w:bCs/>
          <w:sz w:val="32"/>
          <w:szCs w:val="32"/>
          <w:lang w:eastAsia="zh-CN"/>
        </w:rPr>
        <w:t>应急管理综合性工作。负责安全生产、气象服务等工作。负责统筹辖区内应急力量建设和物资储备工作。负责与相关部门一起做好各类森林火灾、防汛旱灾、抗震救灾和安全生产、道路交通安全、食品安全、消防安全、地质灾害等各类自然灾害、突发事件处置救援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四、单位地址：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云南省安宁市青龙街道青龙路16号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五、单位电话：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0871-687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21002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六、单位主管部门：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安宁市人民政府青龙街道办事处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tLeas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42348"/>
    <w:rsid w:val="18C42348"/>
    <w:rsid w:val="5CCC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昆明市安宁市党政机关单位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2022-04-06T06:00:00Z</dcterms:created>
  <dc:creator>张馨艺</dc:creator>
  <cp:lastModifiedBy>张馨艺</cp:lastModifiedBy>
  <dcterms:modified xsi:type="dcterms:W3CDTF">2022-04-08T08:51:55Z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