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1E" w:rsidRDefault="007169F4" w:rsidP="007169F4">
      <w:pPr>
        <w:ind w:firstLineChars="600" w:firstLine="2168"/>
        <w:rPr>
          <w:b/>
          <w:sz w:val="36"/>
        </w:rPr>
      </w:pPr>
      <w:bookmarkStart w:id="0" w:name="_GoBack"/>
      <w:bookmarkEnd w:id="0"/>
      <w:r>
        <w:rPr>
          <w:rFonts w:hint="eastAsia"/>
          <w:b/>
          <w:sz w:val="36"/>
        </w:rPr>
        <w:t>昆明市儿童医院简介</w:t>
      </w:r>
    </w:p>
    <w:p w:rsidR="00473401" w:rsidRDefault="00473401" w:rsidP="00473401">
      <w:pPr>
        <w:ind w:firstLineChars="400" w:firstLine="1446"/>
        <w:rPr>
          <w:b/>
          <w:sz w:val="36"/>
        </w:rPr>
      </w:pPr>
    </w:p>
    <w:p w:rsidR="00473401" w:rsidRPr="00473401" w:rsidRDefault="00473401" w:rsidP="00473401">
      <w:pPr>
        <w:rPr>
          <w:sz w:val="28"/>
        </w:rPr>
      </w:pPr>
      <w:r>
        <w:rPr>
          <w:rFonts w:hint="eastAsia"/>
          <w:b/>
          <w:sz w:val="28"/>
        </w:rPr>
        <w:t xml:space="preserve">    </w:t>
      </w:r>
      <w:r w:rsidRPr="00473401">
        <w:rPr>
          <w:rFonts w:hint="eastAsia"/>
          <w:sz w:val="28"/>
        </w:rPr>
        <w:t>昆明市儿童医院，前身是</w:t>
      </w:r>
      <w:r w:rsidRPr="00473401">
        <w:rPr>
          <w:rFonts w:hint="eastAsia"/>
          <w:sz w:val="28"/>
        </w:rPr>
        <w:t>1920</w:t>
      </w:r>
      <w:r w:rsidRPr="00473401">
        <w:rPr>
          <w:rFonts w:hint="eastAsia"/>
          <w:sz w:val="28"/>
        </w:rPr>
        <w:t>年英国教会（中华圣公会）创办的“惠滇医院”；</w:t>
      </w:r>
      <w:r w:rsidRPr="00473401">
        <w:rPr>
          <w:rFonts w:hint="eastAsia"/>
          <w:sz w:val="28"/>
        </w:rPr>
        <w:t>1950</w:t>
      </w:r>
      <w:r w:rsidRPr="00473401">
        <w:rPr>
          <w:rFonts w:hint="eastAsia"/>
          <w:sz w:val="28"/>
        </w:rPr>
        <w:t>年，由昆明市人民政府接管，改名为“昆明陆军医院妇产分院”；</w:t>
      </w:r>
      <w:r w:rsidRPr="00473401">
        <w:rPr>
          <w:rFonts w:hint="eastAsia"/>
          <w:sz w:val="28"/>
        </w:rPr>
        <w:t>1958</w:t>
      </w:r>
      <w:r w:rsidRPr="00473401">
        <w:rPr>
          <w:rFonts w:hint="eastAsia"/>
          <w:sz w:val="28"/>
        </w:rPr>
        <w:t>年改建为昆明市儿童医院。</w:t>
      </w:r>
      <w:r w:rsidRPr="00473401">
        <w:rPr>
          <w:rFonts w:hint="eastAsia"/>
          <w:sz w:val="28"/>
        </w:rPr>
        <w:t>2014</w:t>
      </w:r>
      <w:r w:rsidRPr="00473401">
        <w:rPr>
          <w:rFonts w:hint="eastAsia"/>
          <w:sz w:val="28"/>
        </w:rPr>
        <w:t>年医院通过三级甲等专科儿童医院评审；</w:t>
      </w:r>
      <w:r w:rsidRPr="00473401">
        <w:rPr>
          <w:rFonts w:hint="eastAsia"/>
          <w:sz w:val="28"/>
        </w:rPr>
        <w:t>2015</w:t>
      </w:r>
      <w:r w:rsidRPr="00473401">
        <w:rPr>
          <w:rFonts w:hint="eastAsia"/>
          <w:sz w:val="28"/>
        </w:rPr>
        <w:t>年成功荣获市长质量奖；</w:t>
      </w:r>
      <w:r w:rsidRPr="00473401">
        <w:rPr>
          <w:rFonts w:hint="eastAsia"/>
          <w:sz w:val="28"/>
        </w:rPr>
        <w:t>2017</w:t>
      </w:r>
      <w:r w:rsidRPr="00473401">
        <w:rPr>
          <w:rFonts w:hint="eastAsia"/>
          <w:sz w:val="28"/>
        </w:rPr>
        <w:t>年</w:t>
      </w:r>
      <w:r w:rsidRPr="00473401">
        <w:rPr>
          <w:rFonts w:hint="eastAsia"/>
          <w:sz w:val="28"/>
        </w:rPr>
        <w:t>1</w:t>
      </w:r>
      <w:r w:rsidRPr="00473401">
        <w:rPr>
          <w:rFonts w:hint="eastAsia"/>
          <w:sz w:val="28"/>
        </w:rPr>
        <w:t>月高分通过</w:t>
      </w:r>
      <w:r w:rsidRPr="00473401">
        <w:rPr>
          <w:rFonts w:hint="eastAsia"/>
          <w:sz w:val="28"/>
        </w:rPr>
        <w:t>JCI</w:t>
      </w:r>
      <w:r w:rsidRPr="00473401">
        <w:rPr>
          <w:rFonts w:hint="eastAsia"/>
          <w:sz w:val="28"/>
        </w:rPr>
        <w:t>医院认证，是西南首家成功通过</w:t>
      </w:r>
      <w:r w:rsidRPr="00473401">
        <w:rPr>
          <w:rFonts w:hint="eastAsia"/>
          <w:sz w:val="28"/>
        </w:rPr>
        <w:t>JCI</w:t>
      </w:r>
      <w:r w:rsidRPr="00473401">
        <w:rPr>
          <w:rFonts w:hint="eastAsia"/>
          <w:sz w:val="28"/>
        </w:rPr>
        <w:t>认证的公立三甲医院，</w:t>
      </w:r>
      <w:r w:rsidRPr="00473401">
        <w:rPr>
          <w:rFonts w:hint="eastAsia"/>
          <w:sz w:val="28"/>
        </w:rPr>
        <w:t>2018</w:t>
      </w:r>
      <w:r w:rsidRPr="00473401">
        <w:rPr>
          <w:rFonts w:hint="eastAsia"/>
          <w:sz w:val="28"/>
        </w:rPr>
        <w:t>年</w:t>
      </w:r>
      <w:r w:rsidRPr="00473401">
        <w:rPr>
          <w:rFonts w:hint="eastAsia"/>
          <w:sz w:val="28"/>
        </w:rPr>
        <w:t>12</w:t>
      </w:r>
      <w:r w:rsidRPr="00473401">
        <w:rPr>
          <w:rFonts w:hint="eastAsia"/>
          <w:sz w:val="28"/>
        </w:rPr>
        <w:t>月通过</w:t>
      </w:r>
      <w:r w:rsidRPr="00473401">
        <w:rPr>
          <w:rFonts w:hint="eastAsia"/>
          <w:sz w:val="28"/>
        </w:rPr>
        <w:t>HIMSS7</w:t>
      </w:r>
      <w:r w:rsidRPr="00473401">
        <w:rPr>
          <w:rFonts w:hint="eastAsia"/>
          <w:sz w:val="28"/>
        </w:rPr>
        <w:t>级认证。</w:t>
      </w:r>
    </w:p>
    <w:p w:rsidR="00473401" w:rsidRPr="00473401" w:rsidRDefault="00473401" w:rsidP="00C83966">
      <w:pPr>
        <w:ind w:firstLineChars="200" w:firstLine="560"/>
        <w:rPr>
          <w:sz w:val="28"/>
        </w:rPr>
      </w:pPr>
      <w:r w:rsidRPr="00473401">
        <w:rPr>
          <w:rFonts w:hint="eastAsia"/>
          <w:sz w:val="28"/>
        </w:rPr>
        <w:t>医院有前兴和书林两个院区，总占地面积</w:t>
      </w:r>
      <w:r w:rsidRPr="00473401">
        <w:rPr>
          <w:rFonts w:hint="eastAsia"/>
          <w:sz w:val="28"/>
        </w:rPr>
        <w:t>126</w:t>
      </w:r>
      <w:r w:rsidRPr="00473401">
        <w:rPr>
          <w:rFonts w:hint="eastAsia"/>
          <w:sz w:val="28"/>
        </w:rPr>
        <w:t>亩，业务用房面积</w:t>
      </w:r>
      <w:r w:rsidRPr="00473401">
        <w:rPr>
          <w:rFonts w:hint="eastAsia"/>
          <w:sz w:val="28"/>
        </w:rPr>
        <w:t>12</w:t>
      </w:r>
      <w:r w:rsidRPr="00473401">
        <w:rPr>
          <w:rFonts w:hint="eastAsia"/>
          <w:sz w:val="28"/>
        </w:rPr>
        <w:t>万平方米。编制床位</w:t>
      </w:r>
      <w:r w:rsidRPr="00473401">
        <w:rPr>
          <w:rFonts w:hint="eastAsia"/>
          <w:sz w:val="28"/>
        </w:rPr>
        <w:t>900</w:t>
      </w:r>
      <w:r w:rsidRPr="00473401">
        <w:rPr>
          <w:rFonts w:hint="eastAsia"/>
          <w:sz w:val="28"/>
        </w:rPr>
        <w:t>张，实际开放床位</w:t>
      </w:r>
      <w:r w:rsidRPr="00473401">
        <w:rPr>
          <w:rFonts w:hint="eastAsia"/>
          <w:sz w:val="28"/>
        </w:rPr>
        <w:t>1200</w:t>
      </w:r>
      <w:r w:rsidRPr="00473401">
        <w:rPr>
          <w:rFonts w:hint="eastAsia"/>
          <w:sz w:val="28"/>
        </w:rPr>
        <w:t>张。目前年门、急诊总量达</w:t>
      </w:r>
      <w:r w:rsidRPr="00473401">
        <w:rPr>
          <w:rFonts w:hint="eastAsia"/>
          <w:sz w:val="28"/>
        </w:rPr>
        <w:t>235</w:t>
      </w:r>
      <w:r w:rsidRPr="00473401">
        <w:rPr>
          <w:rFonts w:hint="eastAsia"/>
          <w:sz w:val="28"/>
        </w:rPr>
        <w:t>万人次，年住院量</w:t>
      </w:r>
      <w:r w:rsidRPr="00473401">
        <w:rPr>
          <w:rFonts w:hint="eastAsia"/>
          <w:sz w:val="28"/>
        </w:rPr>
        <w:t>6.5</w:t>
      </w:r>
      <w:r w:rsidRPr="00473401">
        <w:rPr>
          <w:rFonts w:hint="eastAsia"/>
          <w:sz w:val="28"/>
        </w:rPr>
        <w:t>万人次，年手术量</w:t>
      </w:r>
      <w:r w:rsidRPr="00473401">
        <w:rPr>
          <w:rFonts w:hint="eastAsia"/>
          <w:sz w:val="28"/>
        </w:rPr>
        <w:t>2</w:t>
      </w:r>
      <w:r w:rsidRPr="00473401">
        <w:rPr>
          <w:rFonts w:hint="eastAsia"/>
          <w:sz w:val="28"/>
        </w:rPr>
        <w:t>万余人次。医院在职职工近</w:t>
      </w:r>
      <w:r w:rsidRPr="00473401">
        <w:rPr>
          <w:rFonts w:hint="eastAsia"/>
          <w:sz w:val="28"/>
        </w:rPr>
        <w:t>2000</w:t>
      </w:r>
      <w:r w:rsidRPr="00473401">
        <w:rPr>
          <w:rFonts w:hint="eastAsia"/>
          <w:sz w:val="28"/>
        </w:rPr>
        <w:t>人，其中：博士研究生</w:t>
      </w:r>
      <w:r w:rsidRPr="00473401">
        <w:rPr>
          <w:rFonts w:hint="eastAsia"/>
          <w:sz w:val="28"/>
        </w:rPr>
        <w:t>17</w:t>
      </w:r>
      <w:r w:rsidRPr="00473401">
        <w:rPr>
          <w:rFonts w:hint="eastAsia"/>
          <w:sz w:val="28"/>
        </w:rPr>
        <w:t>人，硕士研究生</w:t>
      </w:r>
      <w:r w:rsidRPr="00473401">
        <w:rPr>
          <w:rFonts w:hint="eastAsia"/>
          <w:sz w:val="28"/>
        </w:rPr>
        <w:t>253</w:t>
      </w:r>
      <w:r w:rsidRPr="00473401">
        <w:rPr>
          <w:rFonts w:hint="eastAsia"/>
          <w:sz w:val="28"/>
        </w:rPr>
        <w:t>人；正高级职称</w:t>
      </w:r>
      <w:r w:rsidRPr="00473401">
        <w:rPr>
          <w:rFonts w:hint="eastAsia"/>
          <w:sz w:val="28"/>
        </w:rPr>
        <w:t>71</w:t>
      </w:r>
      <w:r w:rsidRPr="00473401">
        <w:rPr>
          <w:rFonts w:hint="eastAsia"/>
          <w:sz w:val="28"/>
        </w:rPr>
        <w:t>人，副高级职称</w:t>
      </w:r>
      <w:r w:rsidRPr="00473401">
        <w:rPr>
          <w:rFonts w:hint="eastAsia"/>
          <w:sz w:val="28"/>
        </w:rPr>
        <w:t>134</w:t>
      </w:r>
      <w:r w:rsidRPr="00473401">
        <w:rPr>
          <w:rFonts w:hint="eastAsia"/>
          <w:sz w:val="28"/>
        </w:rPr>
        <w:t>人，中级职称</w:t>
      </w:r>
      <w:r w:rsidRPr="00473401">
        <w:rPr>
          <w:rFonts w:hint="eastAsia"/>
          <w:sz w:val="28"/>
        </w:rPr>
        <w:t>448</w:t>
      </w:r>
      <w:r w:rsidRPr="00473401">
        <w:rPr>
          <w:rFonts w:hint="eastAsia"/>
          <w:sz w:val="28"/>
        </w:rPr>
        <w:t>人；设置有</w:t>
      </w:r>
      <w:r w:rsidRPr="00473401">
        <w:rPr>
          <w:sz w:val="28"/>
        </w:rPr>
        <w:t>68</w:t>
      </w:r>
      <w:r w:rsidRPr="00473401">
        <w:rPr>
          <w:rFonts w:hint="eastAsia"/>
          <w:sz w:val="28"/>
        </w:rPr>
        <w:t>个科室、部门，其中：临床科室</w:t>
      </w:r>
      <w:r w:rsidRPr="00473401">
        <w:rPr>
          <w:sz w:val="28"/>
        </w:rPr>
        <w:t>34</w:t>
      </w:r>
      <w:r w:rsidRPr="00473401">
        <w:rPr>
          <w:rFonts w:hint="eastAsia"/>
          <w:sz w:val="28"/>
        </w:rPr>
        <w:t>个，医技科室</w:t>
      </w:r>
      <w:r w:rsidRPr="00473401">
        <w:rPr>
          <w:sz w:val="28"/>
        </w:rPr>
        <w:t>8</w:t>
      </w:r>
      <w:r w:rsidRPr="00473401">
        <w:rPr>
          <w:rFonts w:hint="eastAsia"/>
          <w:sz w:val="28"/>
        </w:rPr>
        <w:t>个，职能部门</w:t>
      </w:r>
      <w:r w:rsidRPr="00473401">
        <w:rPr>
          <w:sz w:val="28"/>
        </w:rPr>
        <w:t>26</w:t>
      </w:r>
      <w:r w:rsidRPr="00473401">
        <w:rPr>
          <w:rFonts w:hint="eastAsia"/>
          <w:sz w:val="28"/>
        </w:rPr>
        <w:t>个。</w:t>
      </w:r>
    </w:p>
    <w:p w:rsidR="00473401" w:rsidRPr="00473401" w:rsidRDefault="00473401" w:rsidP="00473401">
      <w:pPr>
        <w:ind w:firstLineChars="200" w:firstLine="560"/>
        <w:rPr>
          <w:sz w:val="28"/>
        </w:rPr>
      </w:pPr>
      <w:r w:rsidRPr="00473401">
        <w:rPr>
          <w:rFonts w:hint="eastAsia"/>
          <w:sz w:val="28"/>
        </w:rPr>
        <w:t>医院学科特色鲜明，涵盖了除产科以外的所有儿科亚专业，是昆明医科大学附属儿童医院，是云南省儿童医学中心，云南省儿科疾病临床医学中心，云南省儿科研究所，云南省重点实验室，云南省新生儿疾病研究中心，云南省博士后科研工作站。医院现有</w:t>
      </w:r>
      <w:proofErr w:type="gramStart"/>
      <w:r w:rsidRPr="00473401">
        <w:rPr>
          <w:rFonts w:hint="eastAsia"/>
          <w:sz w:val="28"/>
        </w:rPr>
        <w:t>省创新</w:t>
      </w:r>
      <w:proofErr w:type="gramEnd"/>
      <w:r w:rsidRPr="00473401">
        <w:rPr>
          <w:rFonts w:hint="eastAsia"/>
          <w:sz w:val="28"/>
        </w:rPr>
        <w:t>团队</w:t>
      </w:r>
      <w:r w:rsidRPr="00473401">
        <w:rPr>
          <w:sz w:val="28"/>
        </w:rPr>
        <w:t>1</w:t>
      </w:r>
      <w:r w:rsidRPr="00473401">
        <w:rPr>
          <w:rFonts w:hint="eastAsia"/>
          <w:sz w:val="28"/>
        </w:rPr>
        <w:t>个，省级医学重点专科</w:t>
      </w:r>
      <w:r w:rsidRPr="00473401">
        <w:rPr>
          <w:sz w:val="28"/>
        </w:rPr>
        <w:t>9</w:t>
      </w:r>
      <w:r w:rsidRPr="00473401">
        <w:rPr>
          <w:rFonts w:hint="eastAsia"/>
          <w:sz w:val="28"/>
        </w:rPr>
        <w:t>个，市级医学重点专科</w:t>
      </w:r>
      <w:r w:rsidRPr="00473401">
        <w:rPr>
          <w:sz w:val="28"/>
        </w:rPr>
        <w:t>4</w:t>
      </w:r>
      <w:r w:rsidRPr="00473401">
        <w:rPr>
          <w:rFonts w:hint="eastAsia"/>
          <w:sz w:val="28"/>
        </w:rPr>
        <w:t>个，国家级住院医师规范化培训专业基地</w:t>
      </w:r>
      <w:r w:rsidRPr="00473401">
        <w:rPr>
          <w:sz w:val="28"/>
        </w:rPr>
        <w:t>2</w:t>
      </w:r>
      <w:r w:rsidRPr="00473401">
        <w:rPr>
          <w:rFonts w:hint="eastAsia"/>
          <w:sz w:val="28"/>
        </w:rPr>
        <w:t>个，国家级专科医师规范化培训基地</w:t>
      </w:r>
      <w:r w:rsidRPr="00473401">
        <w:rPr>
          <w:sz w:val="28"/>
        </w:rPr>
        <w:t>2</w:t>
      </w:r>
      <w:r w:rsidRPr="00473401">
        <w:rPr>
          <w:rFonts w:hint="eastAsia"/>
          <w:sz w:val="28"/>
        </w:rPr>
        <w:t>个。</w:t>
      </w:r>
    </w:p>
    <w:p w:rsidR="00473401" w:rsidRPr="00473401" w:rsidRDefault="00473401" w:rsidP="00473401">
      <w:pPr>
        <w:rPr>
          <w:sz w:val="28"/>
        </w:rPr>
      </w:pPr>
      <w:r w:rsidRPr="00473401">
        <w:rPr>
          <w:rFonts w:hint="eastAsia"/>
          <w:sz w:val="28"/>
        </w:rPr>
        <w:t>在省内，医院作为理事长单位与全省</w:t>
      </w:r>
      <w:r w:rsidRPr="00473401">
        <w:rPr>
          <w:rFonts w:hint="eastAsia"/>
          <w:sz w:val="28"/>
        </w:rPr>
        <w:t>123</w:t>
      </w:r>
      <w:r w:rsidRPr="00473401">
        <w:rPr>
          <w:rFonts w:hint="eastAsia"/>
          <w:sz w:val="28"/>
        </w:rPr>
        <w:t>家儿童医院和儿科专业组成</w:t>
      </w:r>
      <w:r w:rsidRPr="00473401">
        <w:rPr>
          <w:rFonts w:hint="eastAsia"/>
          <w:sz w:val="28"/>
        </w:rPr>
        <w:lastRenderedPageBreak/>
        <w:t>儿科联盟。在省外及国际上，医院与以色列施耐德儿童医院签订战略合作协议，与美国波士顿儿童医院、密歇根儿童医院、新加坡</w:t>
      </w:r>
      <w:r w:rsidRPr="00473401">
        <w:rPr>
          <w:rFonts w:hint="eastAsia"/>
          <w:sz w:val="28"/>
        </w:rPr>
        <w:t>KK</w:t>
      </w:r>
      <w:r w:rsidRPr="00473401">
        <w:rPr>
          <w:rFonts w:hint="eastAsia"/>
          <w:sz w:val="28"/>
        </w:rPr>
        <w:t>医院等医院建立长期稳定的合作关系，与首都儿研所附属儿童医院、复旦大学附属儿科医院、上海儿童医学中心、重庆医科大学附属儿童医院签订协作医院协议。</w:t>
      </w:r>
    </w:p>
    <w:p w:rsidR="00473401" w:rsidRPr="00473401" w:rsidRDefault="00473401" w:rsidP="00473401">
      <w:pPr>
        <w:ind w:firstLineChars="200" w:firstLine="560"/>
        <w:rPr>
          <w:sz w:val="28"/>
        </w:rPr>
      </w:pPr>
      <w:r w:rsidRPr="00473401">
        <w:rPr>
          <w:rFonts w:hint="eastAsia"/>
          <w:sz w:val="28"/>
        </w:rPr>
        <w:t>医院建院</w:t>
      </w:r>
      <w:r w:rsidRPr="00473401">
        <w:rPr>
          <w:rFonts w:hint="eastAsia"/>
          <w:sz w:val="28"/>
        </w:rPr>
        <w:t>50</w:t>
      </w:r>
      <w:r w:rsidRPr="00473401">
        <w:rPr>
          <w:rFonts w:hint="eastAsia"/>
          <w:sz w:val="28"/>
        </w:rPr>
        <w:t>多年来，为全省儿科医学的发展、儿科专业人才培养、儿童健康保健，做出了十分重要的贡献。</w:t>
      </w:r>
    </w:p>
    <w:p w:rsidR="00473401" w:rsidRPr="00CF6ADA" w:rsidRDefault="00CD5113" w:rsidP="00CD5113">
      <w:pPr>
        <w:tabs>
          <w:tab w:val="left" w:pos="1620"/>
        </w:tabs>
        <w:ind w:firstLineChars="200" w:firstLine="562"/>
        <w:rPr>
          <w:b/>
          <w:sz w:val="28"/>
        </w:rPr>
      </w:pPr>
      <w:r>
        <w:rPr>
          <w:b/>
          <w:sz w:val="28"/>
        </w:rPr>
        <w:tab/>
      </w:r>
    </w:p>
    <w:sectPr w:rsidR="00473401" w:rsidRPr="00CF6A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401"/>
    <w:rsid w:val="00210E51"/>
    <w:rsid w:val="00265B1E"/>
    <w:rsid w:val="003607EE"/>
    <w:rsid w:val="00473401"/>
    <w:rsid w:val="004E7C00"/>
    <w:rsid w:val="007169F4"/>
    <w:rsid w:val="008B5C4A"/>
    <w:rsid w:val="009E0431"/>
    <w:rsid w:val="00C83966"/>
    <w:rsid w:val="00CD5113"/>
    <w:rsid w:val="00CF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340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340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117</Words>
  <Characters>672</Characters>
  <Application>Microsoft Office Word</Application>
  <DocSecurity>0</DocSecurity>
  <Lines>5</Lines>
  <Paragraphs>1</Paragraphs>
  <ScaleCrop>false</ScaleCrop>
  <Company>Lenovo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2022-03-10T07:47:00Z</cp:lastPrinted>
  <dcterms:created xsi:type="dcterms:W3CDTF">2022-03-10T07:41:00Z</dcterms:created>
  <dcterms:modified xsi:type="dcterms:W3CDTF">2022-04-11T03:42:00Z</dcterms:modified>
</cp:coreProperties>
</file>