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  <w:lang w:val="en-US" w:eastAsia="zh-CN"/>
        </w:rPr>
        <w:t>4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</w:rPr>
        <w:t>考试人员健康管理信息采集表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712"/>
        <w:gridCol w:w="538"/>
        <w:gridCol w:w="350"/>
        <w:gridCol w:w="762"/>
        <w:gridCol w:w="200"/>
        <w:gridCol w:w="613"/>
        <w:gridCol w:w="387"/>
        <w:gridCol w:w="1700"/>
        <w:gridCol w:w="116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55" w:type="dxa"/>
            <w:vMerge w:val="restart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</w:t>
            </w:r>
          </w:p>
          <w:p>
            <w:pPr>
              <w:widowControl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</w:p>
          <w:p>
            <w:pPr>
              <w:widowControl/>
              <w:rPr>
                <w:rFonts w:ascii="仿宋" w:hAnsi="仿宋" w:eastAsia="仿宋" w:cs="仿宋"/>
                <w:b/>
                <w:bCs/>
                <w:szCs w:val="21"/>
              </w:rPr>
            </w:pPr>
          </w:p>
          <w:p>
            <w:pPr>
              <w:widowControl/>
              <w:snapToGrid w:val="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姓名</w:t>
            </w:r>
          </w:p>
          <w:p>
            <w:pPr>
              <w:widowControl/>
              <w:ind w:firstLine="422" w:firstLineChars="200"/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Cs w:val="21"/>
                <w:lang w:eastAsia="zh-CN"/>
              </w:rPr>
              <w:t>情形</w:t>
            </w:r>
          </w:p>
        </w:tc>
        <w:tc>
          <w:tcPr>
            <w:tcW w:w="7461" w:type="dxa"/>
            <w:gridSpan w:val="10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5" w:type="dxa"/>
            <w:vMerge w:val="continue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21 天内国内中、高风险等疫情重点地区旅居地（县（市、 区））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28 天内境外旅居地 （国家地区）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居住社区21 天内发生疫情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</w:tc>
        <w:tc>
          <w:tcPr>
            <w:tcW w:w="170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属于下面哪种情形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①确诊病例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②无症状感染者</w:t>
            </w:r>
          </w:p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③密切接触者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④以上都不是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是否解除医学隔离观察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①是</w:t>
            </w:r>
          </w:p>
          <w:p>
            <w:pPr>
              <w:widowControl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②否</w:t>
            </w:r>
          </w:p>
          <w:p>
            <w:pPr>
              <w:widowControl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③不属于</w:t>
            </w:r>
          </w:p>
        </w:tc>
        <w:tc>
          <w:tcPr>
            <w:tcW w:w="103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核酸检测①阳性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055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5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312" w:type="dxa"/>
            <w:gridSpan w:val="3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00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0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63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036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516" w:type="dxa"/>
            <w:gridSpan w:val="11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健康监测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lang w:eastAsia="zh-CN"/>
              </w:rPr>
              <w:t>（即日起开始填写）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天数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监测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88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健康码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①红码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②黄码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③绿码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76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早体温</w:t>
            </w:r>
          </w:p>
        </w:tc>
        <w:tc>
          <w:tcPr>
            <w:tcW w:w="8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晚体温</w:t>
            </w:r>
          </w:p>
        </w:tc>
        <w:tc>
          <w:tcPr>
            <w:tcW w:w="208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是否有以下症状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①发热②乏力③咳嗽或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打喷嚏④咽痛⑤腹泻⑥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呕吐⑦黄疸⑧皮疹⑨结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膜充血⑩都没有</w:t>
            </w:r>
          </w:p>
        </w:tc>
        <w:tc>
          <w:tcPr>
            <w:tcW w:w="219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如出现以上所列症状，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是否排除疑似传染病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①是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5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6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7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8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9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10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11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12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13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14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0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考试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  <w:lang w:eastAsia="zh-CN"/>
              </w:rPr>
              <w:t>当</w:t>
            </w:r>
            <w:r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  <w:t>天</w:t>
            </w:r>
          </w:p>
        </w:tc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762" w:type="dxa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13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087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199" w:type="dxa"/>
            <w:gridSpan w:val="2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</w:tbl>
    <w:p>
      <w:pPr>
        <w:widowControl/>
        <w:jc w:val="center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  <w:t>本人承诺：以上信息属实，如有虚报、瞒报，愿承担责任及后果。</w:t>
      </w:r>
    </w:p>
    <w:p>
      <w:pPr>
        <w:widowControl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签字：                                联系电话：</w:t>
      </w:r>
    </w:p>
    <w:p>
      <w:pPr>
        <w:widowControl/>
        <w:jc w:val="center"/>
        <w:rPr>
          <w:rFonts w:ascii="微软雅黑" w:hAnsi="微软雅黑" w:eastAsia="微软雅黑" w:cs="微软雅黑"/>
          <w:b/>
          <w:bCs/>
          <w:color w:val="000000"/>
          <w:kern w:val="0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6AD5025"/>
    <w:rsid w:val="00514764"/>
    <w:rsid w:val="005F1DA1"/>
    <w:rsid w:val="009041C5"/>
    <w:rsid w:val="095E1D2C"/>
    <w:rsid w:val="0A473468"/>
    <w:rsid w:val="104D0B65"/>
    <w:rsid w:val="18FB0E7E"/>
    <w:rsid w:val="32383761"/>
    <w:rsid w:val="364206C3"/>
    <w:rsid w:val="412C6B27"/>
    <w:rsid w:val="46AD5025"/>
    <w:rsid w:val="47AC422A"/>
    <w:rsid w:val="72B51183"/>
    <w:rsid w:val="7DD50E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2020-06-28T03:41:00Z</dcterms:created>
  <dc:creator>pa在山顶看夕阳</dc:creator>
  <cp:lastModifiedBy>小米＋步枪</cp:lastModifiedBy>
  <cp:lastPrinted>2021-09-09T09:39:00Z</cp:lastPrinted>
  <dcterms:modified xsi:type="dcterms:W3CDTF">2021-09-16T06:15:43Z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83A22C75B7FA4095BF8EECEB49D3836A</vt:lpwstr>
  </property>
</Properties>
</file>