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年潍坊市卫生健康委员会所属部分事业单位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公开招聘工作人员公示名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单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w w:val="95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一、潍坊市中心血站（2人）：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姜杰美  刘  畅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二、潍坊</w:t>
      </w: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市皮肤病防治所（3人）：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董  杨  刘  姣 李昱辰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三、潍坊市市直机关医院（30人）：</w:t>
      </w:r>
      <w:r>
        <w:rPr>
          <w:rFonts w:hint="eastAsia" w:ascii="仿宋_GB2312" w:eastAsia="仿宋_GB2312"/>
          <w:sz w:val="30"/>
          <w:szCs w:val="30"/>
          <w:lang w:eastAsia="zh-CN"/>
        </w:rPr>
        <w:t>王家栋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lang w:eastAsia="zh-CN"/>
        </w:rPr>
        <w:t>王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lang w:eastAsia="zh-CN"/>
        </w:rPr>
        <w:t>帅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薛晓娟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马晓龙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梁晶晶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刘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超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岩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刘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勇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赵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雪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卓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周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焱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常相相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薛茂臻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王树平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静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翠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孙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聪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高文娟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史潍华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张风庆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刘瑞英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刘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涛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王惠卿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高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杰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伦雪洁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周雪梅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王晓丽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萌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崔海清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静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四、潍坊市康复医院（30人）：</w:t>
      </w:r>
      <w:r>
        <w:rPr>
          <w:rFonts w:hint="eastAsia" w:ascii="仿宋_GB2312" w:eastAsia="仿宋_GB2312"/>
          <w:sz w:val="30"/>
          <w:szCs w:val="30"/>
          <w:lang w:eastAsia="zh-CN"/>
        </w:rPr>
        <w:t>郇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磊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刘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金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曹文杰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李文统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静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卜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晓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杰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周云平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姜磊磊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李佰健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赵颖哲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田陆凯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林雪钰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仉晓莹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肖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华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闫莉莉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蕾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贾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惠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任希芝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韩雪梅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于国婷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付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媛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成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梅</w:t>
      </w:r>
      <w:r>
        <w:rPr>
          <w:rFonts w:hint="default" w:ascii="仿宋_GB2312" w:eastAsia="仿宋_GB2312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highlight w:val="none"/>
          <w:lang w:eastAsia="zh-CN"/>
        </w:rPr>
        <w:t>朱妹红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郑丽萍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赵晓丽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敏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程晓华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刘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敏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李琳琳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五、潍坊市第六人民医院（3人）：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唐忠超  马  瑞  明  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E2FDF"/>
    <w:rsid w:val="1BEC7595"/>
    <w:rsid w:val="216664E6"/>
    <w:rsid w:val="23B26269"/>
    <w:rsid w:val="26E13508"/>
    <w:rsid w:val="298C2887"/>
    <w:rsid w:val="304F0855"/>
    <w:rsid w:val="390278C9"/>
    <w:rsid w:val="48AF7A98"/>
    <w:rsid w:val="57964785"/>
    <w:rsid w:val="692E2FDF"/>
    <w:rsid w:val="7EF4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2020-11-23T03:01:00Z</dcterms:created>
  <dc:creator>ChengBin</dc:creator>
  <cp:lastModifiedBy>张开</cp:lastModifiedBy>
  <dcterms:modified xsi:type="dcterms:W3CDTF">2021-12-12T08:53:09Z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317E2BF995B246B9A86E0DD09836AA4A</vt:lpwstr>
  </property>
</Properties>
</file>