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fldChar w:fldCharType="begin"/>
      </w:r>
      <w:r>
        <w:rPr>
          <w:rFonts w:ascii="宋体" w:hAnsi="宋体"/>
          <w:b/>
          <w:bCs/>
          <w:sz w:val="28"/>
        </w:rPr>
        <w:instrText xml:space="preserve">ADDIN CNKISM.UserStyle</w:instrText>
      </w:r>
      <w:r>
        <w:rPr>
          <w:rFonts w:ascii="宋体" w:hAnsi="宋体"/>
          <w:b/>
          <w:bCs/>
          <w:sz w:val="28"/>
        </w:rPr>
        <w:fldChar w:fldCharType="end"/>
      </w:r>
      <w:r>
        <w:rPr>
          <w:rFonts w:ascii="宋体" w:hAnsi="宋体"/>
          <w:b/>
          <w:bCs/>
          <w:sz w:val="28"/>
        </w:rPr>
        <w:t>中华中医药学会心血管疾病介入诊疗</w:t>
      </w:r>
      <w:r>
        <w:rPr>
          <w:rFonts w:hint="eastAsia" w:ascii="宋体" w:hAnsi="宋体"/>
          <w:b/>
          <w:bCs/>
          <w:sz w:val="28"/>
        </w:rPr>
        <w:t>培训学员申请表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90"/>
        <w:gridCol w:w="1986"/>
        <w:gridCol w:w="1415"/>
        <w:gridCol w:w="1844"/>
        <w:gridCol w:w="180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近期证件照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健康情况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1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执业类别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（按医师执业证）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执业范围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（按医师执业证）</w:t>
            </w:r>
          </w:p>
        </w:tc>
        <w:tc>
          <w:tcPr>
            <w:tcW w:w="10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所在科室</w:t>
            </w:r>
          </w:p>
        </w:tc>
        <w:tc>
          <w:tcPr>
            <w:tcW w:w="2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2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是否从事过心脏介入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-71" w:rightChars="-34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-71" w:rightChars="-34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现从事专业</w:t>
            </w:r>
          </w:p>
        </w:tc>
        <w:tc>
          <w:tcPr>
            <w:tcW w:w="2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-71" w:rightChars="-34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（心血管内科或其他专业）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-42" w:leftChars="-20" w:right="-57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掌握外语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-71" w:rightChars="-34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-71" w:rightChars="-34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熟练程度</w:t>
            </w:r>
          </w:p>
        </w:tc>
        <w:tc>
          <w:tcPr>
            <w:tcW w:w="2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-71" w:rightChars="-34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（大学英语四级、大学英语六级或其他描述）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2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申报基地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-71" w:rightChars="-34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-71" w:rightChars="-34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申报专业</w:t>
            </w:r>
          </w:p>
        </w:tc>
        <w:tc>
          <w:tcPr>
            <w:tcW w:w="2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-71" w:rightChars="-34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冠脉介入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学习经历</w:t>
            </w:r>
          </w:p>
        </w:tc>
        <w:tc>
          <w:tcPr>
            <w:tcW w:w="42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（从本科开始填写，到最后学历）</w:t>
            </w: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例： </w:t>
            </w: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2013年9月至2016年7月，××大学，××专业，本科/硕士/博士；</w:t>
            </w: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</w:tc>
        <w:tc>
          <w:tcPr>
            <w:tcW w:w="42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例：</w:t>
            </w: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2013年1月至2016年12月，××医院，××科室，××职务；</w:t>
            </w: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科研情况</w:t>
            </w:r>
          </w:p>
        </w:tc>
        <w:tc>
          <w:tcPr>
            <w:tcW w:w="42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专业水平</w:t>
            </w:r>
          </w:p>
        </w:tc>
        <w:tc>
          <w:tcPr>
            <w:tcW w:w="42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例如</w:t>
            </w: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心脏</w:t>
            </w:r>
            <w:r>
              <w:rPr>
                <w:rFonts w:ascii="宋体" w:hAnsi="宋体"/>
                <w:color w:val="000000"/>
                <w:sz w:val="24"/>
              </w:rPr>
              <w:t>介入</w:t>
            </w: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</w:tc>
        <w:tc>
          <w:tcPr>
            <w:tcW w:w="42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工作单位意见</w:t>
            </w:r>
          </w:p>
        </w:tc>
        <w:tc>
          <w:tcPr>
            <w:tcW w:w="42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84" w:rightChars="4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84" w:rightChars="4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盖章       年    月    日 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培训基地意见</w:t>
            </w:r>
          </w:p>
        </w:tc>
        <w:tc>
          <w:tcPr>
            <w:tcW w:w="42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-71" w:rightChars="-34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right="84" w:rightChars="4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盖章       年    月    日  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5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2021-12-06T00:45:15Z</dcterms:created>
  <dc:creator>Administrator</dc:creator>
  <cp:lastModifiedBy>时间曾被遗忘在角落</cp:lastModifiedBy>
  <dcterms:modified xsi:type="dcterms:W3CDTF">2021-12-06T00:46:44Z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E8475117B86045F1980E5AF488F05DD7</vt:lpwstr>
  </property>
</Properties>
</file>