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5370" w14:textId="3C2FBF24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青海省人民医院</w:t>
      </w:r>
      <w:r w:rsidRPr="00604E46">
        <w:rPr>
          <w:rFonts w:ascii="宋体" w:eastAsia="宋体" w:hAnsi="宋体"/>
          <w:sz w:val="28"/>
          <w:szCs w:val="28"/>
        </w:rPr>
        <w:t>编制外工作人员招聘公告</w:t>
      </w:r>
    </w:p>
    <w:p w14:paraId="64A5AFD3" w14:textId="7777777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根据《关于加强和规范全省机关事业单位临时聘用人员监管工作的意见》</w:t>
      </w:r>
      <w:r w:rsidRPr="00604E46">
        <w:rPr>
          <w:rFonts w:ascii="宋体" w:eastAsia="宋体" w:hAnsi="宋体"/>
          <w:sz w:val="28"/>
          <w:szCs w:val="28"/>
        </w:rPr>
        <w:t>(青政办【2012】192号)、《青海省卫生计生委关于印发&lt;委直属事业单位公开招聘临聘人员实施办法(试行)&gt;的通知》(青卫人【2015】54号)等文件精神，为合理补充我院急需紧缺工作人员，满足各专业岗位对人力资源配置的需要，经青海省人力资源和社会保障厅、青海省卫生健康委批准，我院拟公开招聘编制外工作人员，现将有关事宜通知如下:</w:t>
      </w:r>
    </w:p>
    <w:p w14:paraId="43571E13" w14:textId="77777777" w:rsidR="00604E46" w:rsidRPr="00604E46" w:rsidRDefault="00604E46" w:rsidP="00604E46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604E46">
        <w:rPr>
          <w:rFonts w:ascii="宋体" w:eastAsia="宋体" w:hAnsi="宋体" w:hint="eastAsia"/>
          <w:b/>
          <w:bCs/>
          <w:sz w:val="28"/>
          <w:szCs w:val="28"/>
        </w:rPr>
        <w:t>一、招聘原则</w:t>
      </w:r>
    </w:p>
    <w:p w14:paraId="00299260" w14:textId="7777777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坚持“从严控制、规范程序，公开公正、择优选聘，签订合同、依法管理”的原则。</w:t>
      </w:r>
    </w:p>
    <w:p w14:paraId="55E12DB0" w14:textId="77777777" w:rsidR="00604E46" w:rsidRPr="00604E46" w:rsidRDefault="00604E46" w:rsidP="00604E46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604E46">
        <w:rPr>
          <w:rFonts w:ascii="宋体" w:eastAsia="宋体" w:hAnsi="宋体" w:hint="eastAsia"/>
          <w:b/>
          <w:bCs/>
          <w:sz w:val="28"/>
          <w:szCs w:val="28"/>
        </w:rPr>
        <w:t>二、招聘岗位及要求</w:t>
      </w:r>
    </w:p>
    <w:p w14:paraId="3AA29759" w14:textId="2C41112B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Pr="00604E46">
        <w:rPr>
          <w:rFonts w:ascii="宋体" w:eastAsia="宋体" w:hAnsi="宋体"/>
          <w:sz w:val="28"/>
          <w:szCs w:val="28"/>
        </w:rPr>
        <w:t>应聘人员应当具备以下基本条件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0A951477" w14:textId="5B3B0AB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1、具有中华人民共和国国籍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143ED89F" w14:textId="5807AF7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604E46">
        <w:rPr>
          <w:rFonts w:ascii="宋体" w:eastAsia="宋体" w:hAnsi="宋体"/>
          <w:sz w:val="28"/>
          <w:szCs w:val="28"/>
        </w:rPr>
        <w:t>遵守中华人民共和国宪法和法律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4A0918DD" w14:textId="07A4CAE0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3、具有良好的品行和职业道德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2DB7C54C" w14:textId="77777777" w:rsid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4、岗位所需要的专业或技能条件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5A0BAC9A" w14:textId="7E18D171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</w:t>
      </w:r>
      <w:r w:rsidRPr="00604E46">
        <w:rPr>
          <w:rFonts w:ascii="宋体" w:eastAsia="宋体" w:hAnsi="宋体"/>
          <w:sz w:val="28"/>
          <w:szCs w:val="28"/>
        </w:rPr>
        <w:t>适应岗位要求的身体条件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0CE97361" w14:textId="7777777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6、具备招聘岗位所需要的其他条件。</w:t>
      </w:r>
    </w:p>
    <w:p w14:paraId="72FC0523" w14:textId="70676589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 w:rsidRPr="00604E46">
        <w:rPr>
          <w:rFonts w:ascii="宋体" w:eastAsia="宋体" w:hAnsi="宋体"/>
          <w:sz w:val="28"/>
          <w:szCs w:val="28"/>
        </w:rPr>
        <w:t>根据医院发展需要及各科室人员需求，招聘相关岗位工作人员，具体岗位、人数及要求见</w:t>
      </w:r>
      <w:r>
        <w:rPr>
          <w:rFonts w:ascii="宋体" w:eastAsia="宋体" w:hAnsi="宋体" w:hint="eastAsia"/>
          <w:sz w:val="28"/>
          <w:szCs w:val="28"/>
        </w:rPr>
        <w:t>（附件</w:t>
      </w:r>
      <w:r w:rsidR="002654C5">
        <w:rPr>
          <w:rFonts w:ascii="宋体" w:eastAsia="宋体" w:hAnsi="宋体" w:hint="eastAsia"/>
          <w:sz w:val="28"/>
          <w:szCs w:val="28"/>
        </w:rPr>
        <w:t>二）</w:t>
      </w:r>
    </w:p>
    <w:p w14:paraId="495DF2B2" w14:textId="77777777" w:rsidR="00604E46" w:rsidRPr="002654C5" w:rsidRDefault="00604E46" w:rsidP="00604E46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2654C5">
        <w:rPr>
          <w:rFonts w:ascii="宋体" w:eastAsia="宋体" w:hAnsi="宋体" w:hint="eastAsia"/>
          <w:b/>
          <w:bCs/>
          <w:sz w:val="28"/>
          <w:szCs w:val="28"/>
        </w:rPr>
        <w:t>三、报名及资格审查</w:t>
      </w:r>
    </w:p>
    <w:p w14:paraId="34346E8E" w14:textId="097CAB0A" w:rsidR="00604E46" w:rsidRPr="00604E46" w:rsidRDefault="002654C5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（一）</w:t>
      </w:r>
      <w:r w:rsidR="00604E46" w:rsidRPr="00604E46">
        <w:rPr>
          <w:rFonts w:ascii="宋体" w:eastAsia="宋体" w:hAnsi="宋体"/>
          <w:sz w:val="28"/>
          <w:szCs w:val="28"/>
        </w:rPr>
        <w:t>考试聘用岗位应聘人员报名及资格审查</w:t>
      </w:r>
    </w:p>
    <w:p w14:paraId="19E33BB2" w14:textId="445C06CF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报名及资格审查工作委托青海省卫生人才交流服务中心负责进行。此次招聘工作采用网上报名的形式，网上报名期间，报考人员结合自身专业选择报考岗位</w:t>
      </w:r>
      <w:r w:rsidRPr="00604E46">
        <w:rPr>
          <w:rFonts w:ascii="宋体" w:eastAsia="宋体" w:hAnsi="宋体"/>
          <w:sz w:val="28"/>
          <w:szCs w:val="28"/>
        </w:rPr>
        <w:t>(仅限报考1个)。</w:t>
      </w:r>
    </w:p>
    <w:p w14:paraId="5DEEF9CC" w14:textId="2DE22F90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报名时间</w:t>
      </w:r>
      <w:r w:rsidR="002654C5">
        <w:rPr>
          <w:rFonts w:ascii="宋体" w:eastAsia="宋体" w:hAnsi="宋体" w:hint="eastAsia"/>
          <w:sz w:val="28"/>
          <w:szCs w:val="28"/>
        </w:rPr>
        <w:t>：</w:t>
      </w:r>
      <w:r w:rsidRPr="00604E46">
        <w:rPr>
          <w:rFonts w:ascii="宋体" w:eastAsia="宋体" w:hAnsi="宋体"/>
          <w:sz w:val="28"/>
          <w:szCs w:val="28"/>
        </w:rPr>
        <w:t>2021年12月9日9时</w:t>
      </w:r>
      <w:r w:rsidR="002654C5">
        <w:rPr>
          <w:rFonts w:ascii="宋体" w:eastAsia="宋体" w:hAnsi="宋体" w:hint="eastAsia"/>
          <w:sz w:val="28"/>
          <w:szCs w:val="28"/>
        </w:rPr>
        <w:t>—</w:t>
      </w:r>
      <w:r w:rsidRPr="00604E46">
        <w:rPr>
          <w:rFonts w:ascii="宋体" w:eastAsia="宋体" w:hAnsi="宋体"/>
          <w:sz w:val="28"/>
          <w:szCs w:val="28"/>
        </w:rPr>
        <w:t>12月14日18时</w:t>
      </w:r>
    </w:p>
    <w:p w14:paraId="33F1DEDA" w14:textId="006F621E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岗位调剂时间</w:t>
      </w:r>
      <w:r w:rsidR="002654C5">
        <w:rPr>
          <w:rFonts w:ascii="宋体" w:eastAsia="宋体" w:hAnsi="宋体" w:hint="eastAsia"/>
          <w:sz w:val="28"/>
          <w:szCs w:val="28"/>
        </w:rPr>
        <w:t>：</w:t>
      </w:r>
      <w:r w:rsidRPr="00604E46">
        <w:rPr>
          <w:rFonts w:ascii="宋体" w:eastAsia="宋体" w:hAnsi="宋体"/>
          <w:sz w:val="28"/>
          <w:szCs w:val="28"/>
        </w:rPr>
        <w:t>2021年12月15日9时</w:t>
      </w:r>
      <w:r w:rsidR="002654C5">
        <w:rPr>
          <w:rFonts w:ascii="宋体" w:eastAsia="宋体" w:hAnsi="宋体" w:hint="eastAsia"/>
          <w:sz w:val="28"/>
          <w:szCs w:val="28"/>
        </w:rPr>
        <w:t>—</w:t>
      </w:r>
      <w:r w:rsidRPr="00604E46">
        <w:rPr>
          <w:rFonts w:ascii="宋体" w:eastAsia="宋体" w:hAnsi="宋体"/>
          <w:sz w:val="28"/>
          <w:szCs w:val="28"/>
        </w:rPr>
        <w:t>12月16日18时</w:t>
      </w:r>
    </w:p>
    <w:p w14:paraId="366AFDBB" w14:textId="27807071" w:rsidR="00604E46" w:rsidRPr="00604E46" w:rsidRDefault="00604E46" w:rsidP="002654C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具体操作</w:t>
      </w:r>
      <w:r w:rsidRPr="00604E46">
        <w:rPr>
          <w:rFonts w:ascii="宋体" w:eastAsia="宋体" w:hAnsi="宋体"/>
          <w:sz w:val="28"/>
          <w:szCs w:val="28"/>
        </w:rPr>
        <w:t>:报考人员需用手机</w:t>
      </w:r>
      <w:proofErr w:type="gramStart"/>
      <w:r w:rsidRPr="00604E46">
        <w:rPr>
          <w:rFonts w:ascii="宋体" w:eastAsia="宋体" w:hAnsi="宋体"/>
          <w:sz w:val="28"/>
          <w:szCs w:val="28"/>
        </w:rPr>
        <w:t>端微信关注</w:t>
      </w:r>
      <w:proofErr w:type="gramEnd"/>
      <w:r w:rsidRPr="00604E46">
        <w:rPr>
          <w:rFonts w:ascii="宋体" w:eastAsia="宋体" w:hAnsi="宋体"/>
          <w:sz w:val="28"/>
          <w:szCs w:val="28"/>
        </w:rPr>
        <w:t>“青海卫生人才”公众号，关注后点击右下角(个人入口)先进行实名认证(后台审核需要1</w:t>
      </w:r>
      <w:r w:rsidR="002654C5">
        <w:rPr>
          <w:rFonts w:ascii="宋体" w:eastAsia="宋体" w:hAnsi="宋体" w:hint="eastAsia"/>
          <w:sz w:val="28"/>
          <w:szCs w:val="28"/>
        </w:rPr>
        <w:t>—</w:t>
      </w:r>
      <w:r w:rsidRPr="00604E46">
        <w:rPr>
          <w:rFonts w:ascii="宋体" w:eastAsia="宋体" w:hAnsi="宋体"/>
          <w:sz w:val="28"/>
          <w:szCs w:val="28"/>
        </w:rPr>
        <w:t>2天)，待实名认证审核通过后，点击(考试报名)选择“报考单位”后按流程进行报名信息填写、相关资料附件上传(*为</w:t>
      </w:r>
      <w:proofErr w:type="gramStart"/>
      <w:r w:rsidRPr="00604E46">
        <w:rPr>
          <w:rFonts w:ascii="宋体" w:eastAsia="宋体" w:hAnsi="宋体"/>
          <w:sz w:val="28"/>
          <w:szCs w:val="28"/>
        </w:rPr>
        <w:t>必填</w:t>
      </w:r>
      <w:r w:rsidRPr="00604E46">
        <w:rPr>
          <w:rFonts w:ascii="宋体" w:eastAsia="宋体" w:hAnsi="宋体" w:hint="eastAsia"/>
          <w:sz w:val="28"/>
          <w:szCs w:val="28"/>
        </w:rPr>
        <w:t>项</w:t>
      </w:r>
      <w:proofErr w:type="gramEnd"/>
      <w:r w:rsidRPr="00604E46">
        <w:rPr>
          <w:rFonts w:ascii="宋体" w:eastAsia="宋体" w:hAnsi="宋体"/>
          <w:sz w:val="28"/>
          <w:szCs w:val="28"/>
        </w:rPr>
        <w:t>)，报名信息填报指南届时将在“个人入口”中的“新闻公告”内发布，请考生对照查看，全部填写完成后点击提交，完成线上报名。</w:t>
      </w:r>
    </w:p>
    <w:p w14:paraId="4194B2AB" w14:textId="7777777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报考人员按照岗位条件自愿报名，请详细阅读网上报名须知及诚信承诺书，如实提交有关信息，并就所提交报名材料的真实性承诺负责。届时将严格按照政策规定和发布岗位信息条件进行资格审查。</w:t>
      </w:r>
    </w:p>
    <w:p w14:paraId="00972BC2" w14:textId="7569F3E4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1、报名提交附件材料</w:t>
      </w:r>
    </w:p>
    <w:p w14:paraId="42765897" w14:textId="5CCDF576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(1)</w:t>
      </w:r>
      <w:proofErr w:type="gramStart"/>
      <w:r w:rsidRPr="00604E46">
        <w:rPr>
          <w:rFonts w:ascii="宋体" w:eastAsia="宋体" w:hAnsi="宋体"/>
          <w:sz w:val="28"/>
          <w:szCs w:val="28"/>
        </w:rPr>
        <w:t>学信网《教育部学历证书电子注册备案表》</w:t>
      </w:r>
      <w:proofErr w:type="gramEnd"/>
      <w:r w:rsidRPr="00604E46">
        <w:rPr>
          <w:rFonts w:ascii="宋体" w:eastAsia="宋体" w:hAnsi="宋体"/>
          <w:sz w:val="28"/>
          <w:szCs w:val="28"/>
        </w:rPr>
        <w:t>和《教育部学籍在线验证报告》;国外学历《教育部学历学位认证》</w:t>
      </w:r>
      <w:r w:rsidR="002654C5">
        <w:rPr>
          <w:rFonts w:ascii="宋体" w:eastAsia="宋体" w:hAnsi="宋体" w:hint="eastAsia"/>
          <w:sz w:val="28"/>
          <w:szCs w:val="28"/>
        </w:rPr>
        <w:t>；</w:t>
      </w:r>
    </w:p>
    <w:p w14:paraId="51316BA7" w14:textId="345ED26B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(2)本人有效期内的身份证、学历与学位证书(包括本科及研究生)、岗位要求相关资格证书等</w:t>
      </w:r>
      <w:r w:rsidR="002654C5">
        <w:rPr>
          <w:rFonts w:ascii="宋体" w:eastAsia="宋体" w:hAnsi="宋体" w:hint="eastAsia"/>
          <w:sz w:val="28"/>
          <w:szCs w:val="28"/>
        </w:rPr>
        <w:t>；</w:t>
      </w:r>
    </w:p>
    <w:p w14:paraId="6FFBBFF4" w14:textId="09B80A6D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以上材料均以图片形式上传</w:t>
      </w:r>
      <w:r w:rsidRPr="00604E46">
        <w:rPr>
          <w:rFonts w:ascii="宋体" w:eastAsia="宋体" w:hAnsi="宋体"/>
          <w:sz w:val="28"/>
          <w:szCs w:val="28"/>
        </w:rPr>
        <w:t>(JPEG或JPG或PDF格式)</w:t>
      </w:r>
      <w:r w:rsidR="002654C5">
        <w:rPr>
          <w:rFonts w:ascii="宋体" w:eastAsia="宋体" w:hAnsi="宋体" w:hint="eastAsia"/>
          <w:sz w:val="28"/>
          <w:szCs w:val="28"/>
        </w:rPr>
        <w:t>；</w:t>
      </w:r>
      <w:r w:rsidRPr="00604E46">
        <w:rPr>
          <w:rFonts w:ascii="宋体" w:eastAsia="宋体" w:hAnsi="宋体"/>
          <w:sz w:val="28"/>
          <w:szCs w:val="28"/>
        </w:rPr>
        <w:t>凡不按</w:t>
      </w:r>
      <w:r w:rsidRPr="00604E46">
        <w:rPr>
          <w:rFonts w:ascii="宋体" w:eastAsia="宋体" w:hAnsi="宋体"/>
          <w:sz w:val="28"/>
          <w:szCs w:val="28"/>
        </w:rPr>
        <w:lastRenderedPageBreak/>
        <w:t>要求提交的材料，或者提供的材料不完整、不能清晰辨认的视为无效材料。对提供不实信息且影响报名审核结果的，一经发现取消考试应聘资格。涉及违纪的按照《事业单位公开招聘违纪违规行为处理规定》(</w:t>
      </w:r>
      <w:proofErr w:type="gramStart"/>
      <w:r w:rsidRPr="00604E46">
        <w:rPr>
          <w:rFonts w:ascii="宋体" w:eastAsia="宋体" w:hAnsi="宋体"/>
          <w:sz w:val="28"/>
          <w:szCs w:val="28"/>
        </w:rPr>
        <w:t>人社部</w:t>
      </w:r>
      <w:proofErr w:type="gramEnd"/>
      <w:r w:rsidRPr="00604E46">
        <w:rPr>
          <w:rFonts w:ascii="宋体" w:eastAsia="宋体" w:hAnsi="宋体"/>
          <w:sz w:val="28"/>
          <w:szCs w:val="28"/>
        </w:rPr>
        <w:t>令第35号)的有关规定严肃处理。</w:t>
      </w:r>
    </w:p>
    <w:p w14:paraId="27FFEF20" w14:textId="237C5F8A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2、网上缴费</w:t>
      </w:r>
    </w:p>
    <w:p w14:paraId="20855F4A" w14:textId="75EDCFC8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已通过网上资格初审的考生，用手机</w:t>
      </w:r>
      <w:proofErr w:type="gramStart"/>
      <w:r w:rsidRPr="00604E46">
        <w:rPr>
          <w:rFonts w:ascii="宋体" w:eastAsia="宋体" w:hAnsi="宋体" w:hint="eastAsia"/>
          <w:sz w:val="28"/>
          <w:szCs w:val="28"/>
        </w:rPr>
        <w:t>端进入</w:t>
      </w:r>
      <w:proofErr w:type="gramEnd"/>
      <w:r w:rsidRPr="00604E46">
        <w:rPr>
          <w:rFonts w:ascii="宋体" w:eastAsia="宋体" w:hAnsi="宋体" w:hint="eastAsia"/>
          <w:sz w:val="28"/>
          <w:szCs w:val="28"/>
        </w:rPr>
        <w:t>“青海卫生人才”公众号</w:t>
      </w:r>
      <w:r w:rsidR="002654C5">
        <w:rPr>
          <w:rFonts w:ascii="宋体" w:eastAsia="宋体" w:hAnsi="宋体" w:hint="eastAsia"/>
          <w:sz w:val="28"/>
          <w:szCs w:val="28"/>
        </w:rPr>
        <w:t>；</w:t>
      </w:r>
    </w:p>
    <w:p w14:paraId="37A56A5B" w14:textId="5A711F7F" w:rsidR="00604E46" w:rsidRPr="00604E46" w:rsidRDefault="002654C5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="00604E46" w:rsidRPr="00604E46">
        <w:rPr>
          <w:rFonts w:ascii="宋体" w:eastAsia="宋体" w:hAnsi="宋体"/>
          <w:sz w:val="28"/>
          <w:szCs w:val="28"/>
        </w:rPr>
        <w:t>点击“个人入口”，弹出登陆提示，点击“登录”，选择“微信授权登录”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5FEE020B" w14:textId="7F31ACFA" w:rsidR="00604E46" w:rsidRPr="00604E46" w:rsidRDefault="002654C5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 w:rsidR="00604E46" w:rsidRPr="00604E46">
        <w:rPr>
          <w:rFonts w:ascii="宋体" w:eastAsia="宋体" w:hAnsi="宋体"/>
          <w:sz w:val="28"/>
          <w:szCs w:val="28"/>
        </w:rPr>
        <w:t>点击右下角“我的”，页面显示“待付款”选项，点击相关考试进行支付缴费。</w:t>
      </w:r>
    </w:p>
    <w:p w14:paraId="19E29B66" w14:textId="7777777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此次考试报名费为每人次</w:t>
      </w:r>
      <w:r w:rsidRPr="00604E46">
        <w:rPr>
          <w:rFonts w:ascii="宋体" w:eastAsia="宋体" w:hAnsi="宋体"/>
          <w:sz w:val="28"/>
          <w:szCs w:val="28"/>
        </w:rPr>
        <w:t>200元，缴费完成后，考生在“我的”页面点击“已完成”选项，可查看相关考试是否报考成功(缴费成</w:t>
      </w:r>
      <w:r w:rsidRPr="00604E46">
        <w:rPr>
          <w:rFonts w:ascii="宋体" w:eastAsia="宋体" w:hAnsi="宋体" w:hint="eastAsia"/>
          <w:sz w:val="28"/>
          <w:szCs w:val="28"/>
        </w:rPr>
        <w:t>功</w:t>
      </w:r>
      <w:r w:rsidRPr="00604E46">
        <w:rPr>
          <w:rFonts w:ascii="宋体" w:eastAsia="宋体" w:hAnsi="宋体"/>
          <w:sz w:val="28"/>
          <w:szCs w:val="28"/>
        </w:rPr>
        <w:t>)，若未缴费(或缴费失败)，“已完成”页面则无相关考试内容。网上缴费时间待定。(未在规定时间内完成网上缴费的考生，视为放弃资格)。</w:t>
      </w:r>
    </w:p>
    <w:p w14:paraId="25705DE4" w14:textId="58341D0F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注</w:t>
      </w:r>
      <w:r w:rsidR="002654C5">
        <w:rPr>
          <w:rFonts w:ascii="宋体" w:eastAsia="宋体" w:hAnsi="宋体" w:hint="eastAsia"/>
          <w:sz w:val="28"/>
          <w:szCs w:val="28"/>
        </w:rPr>
        <w:t>：</w:t>
      </w:r>
      <w:r w:rsidRPr="00604E46">
        <w:rPr>
          <w:rFonts w:ascii="宋体" w:eastAsia="宋体" w:hAnsi="宋体"/>
          <w:sz w:val="28"/>
          <w:szCs w:val="28"/>
        </w:rPr>
        <w:t>考生已完成缴费后，系统随即进行考场编排及开展其他后续考务工作，报名费用除岗位取消等相关原因原则上</w:t>
      </w:r>
      <w:proofErr w:type="gramStart"/>
      <w:r w:rsidRPr="00604E46">
        <w:rPr>
          <w:rFonts w:ascii="宋体" w:eastAsia="宋体" w:hAnsi="宋体"/>
          <w:sz w:val="28"/>
          <w:szCs w:val="28"/>
        </w:rPr>
        <w:t>不予退</w:t>
      </w:r>
      <w:proofErr w:type="gramEnd"/>
      <w:r w:rsidRPr="00604E46">
        <w:rPr>
          <w:rFonts w:ascii="宋体" w:eastAsia="宋体" w:hAnsi="宋体"/>
          <w:sz w:val="28"/>
          <w:szCs w:val="28"/>
        </w:rPr>
        <w:t>费。考生需要相关缴费发票的，请本人携带身份证原件至省卫生人才交流服务中心领取发票。</w:t>
      </w:r>
    </w:p>
    <w:p w14:paraId="62CEB264" w14:textId="0EDF318B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3、准考证打印</w:t>
      </w:r>
    </w:p>
    <w:p w14:paraId="2E9E99DE" w14:textId="7777777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已缴费的考生，登录“个人中心”，进行准考证下载打印，打印</w:t>
      </w:r>
      <w:r w:rsidRPr="00604E46">
        <w:rPr>
          <w:rFonts w:ascii="宋体" w:eastAsia="宋体" w:hAnsi="宋体" w:hint="eastAsia"/>
          <w:sz w:val="28"/>
          <w:szCs w:val="28"/>
        </w:rPr>
        <w:lastRenderedPageBreak/>
        <w:t>时间待定。具体考试时间、地点以准考证为准。</w:t>
      </w:r>
    </w:p>
    <w:p w14:paraId="1581B6F0" w14:textId="255A0C82" w:rsidR="00604E46" w:rsidRPr="00604E46" w:rsidRDefault="002654C5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 w:rsidR="00604E46" w:rsidRPr="00604E46">
        <w:rPr>
          <w:rFonts w:ascii="宋体" w:eastAsia="宋体" w:hAnsi="宋体"/>
          <w:sz w:val="28"/>
          <w:szCs w:val="28"/>
        </w:rPr>
        <w:t>考核聘用岗位应聘人员报名及资格初审</w:t>
      </w:r>
    </w:p>
    <w:p w14:paraId="2C53CE22" w14:textId="66ACB92F" w:rsidR="00604E46" w:rsidRPr="00604E46" w:rsidRDefault="00604E46" w:rsidP="002654C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考生需登录青海省人民医院官方网站</w:t>
      </w:r>
      <w:r w:rsidRPr="00604E46">
        <w:rPr>
          <w:rFonts w:ascii="宋体" w:eastAsia="宋体" w:hAnsi="宋体"/>
          <w:sz w:val="28"/>
          <w:szCs w:val="28"/>
        </w:rPr>
        <w:t>(http://www.ghsrmyy.com/)人力资源→人才招聘下载并填写《报名登记表》，并发送电子版至邮箱rsc6305@126com，邮件标题格式:2021编外招聘+姓名+性别+学历+专业+学校+手机号，附件命名规则为:姓名+“报名登记表”、姓名+“身份证正反面”、姓名+“毕业证、学位证”、姓名+“教育部学籍在线验证报告”、姓名+“教育部学历证书电子注册备案表”、姓名+“外语等级证书”、姓名+“相关资格证书”、姓名+“规培证书”，还需发送本人电子简历一份。为保证审核顺</w:t>
      </w:r>
      <w:r w:rsidRPr="00604E46">
        <w:rPr>
          <w:rFonts w:ascii="宋体" w:eastAsia="宋体" w:hAnsi="宋体" w:hint="eastAsia"/>
          <w:sz w:val="28"/>
          <w:szCs w:val="28"/>
        </w:rPr>
        <w:t>利通过，请尽量上传扫描件，若上传照片，图片内文字及头像须清晰可辨。报名时间</w:t>
      </w:r>
      <w:r w:rsidRPr="00604E46">
        <w:rPr>
          <w:rFonts w:ascii="宋体" w:eastAsia="宋体" w:hAnsi="宋体"/>
          <w:sz w:val="28"/>
          <w:szCs w:val="28"/>
        </w:rPr>
        <w:t>:2021年12月9日</w:t>
      </w:r>
      <w:r w:rsidR="002654C5">
        <w:rPr>
          <w:rFonts w:ascii="宋体" w:eastAsia="宋体" w:hAnsi="宋体" w:hint="eastAsia"/>
          <w:sz w:val="28"/>
          <w:szCs w:val="28"/>
        </w:rPr>
        <w:t>—</w:t>
      </w:r>
      <w:r w:rsidRPr="00604E46">
        <w:rPr>
          <w:rFonts w:ascii="宋体" w:eastAsia="宋体" w:hAnsi="宋体"/>
          <w:sz w:val="28"/>
          <w:szCs w:val="28"/>
        </w:rPr>
        <w:t>12月16日，人事处咨询电话:0971</w:t>
      </w:r>
      <w:r w:rsidR="002654C5">
        <w:rPr>
          <w:rFonts w:ascii="宋体" w:eastAsia="宋体" w:hAnsi="宋体" w:hint="eastAsia"/>
          <w:sz w:val="28"/>
          <w:szCs w:val="28"/>
        </w:rPr>
        <w:t>—</w:t>
      </w:r>
      <w:r w:rsidRPr="00604E46">
        <w:rPr>
          <w:rFonts w:ascii="宋体" w:eastAsia="宋体" w:hAnsi="宋体"/>
          <w:sz w:val="28"/>
          <w:szCs w:val="28"/>
        </w:rPr>
        <w:t>8066305</w:t>
      </w:r>
    </w:p>
    <w:p w14:paraId="2617C9FE" w14:textId="706E86E6" w:rsidR="00604E46" w:rsidRPr="00604E46" w:rsidRDefault="002654C5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</w:t>
      </w:r>
      <w:r w:rsidR="00604E46" w:rsidRPr="00604E46">
        <w:rPr>
          <w:rFonts w:ascii="宋体" w:eastAsia="宋体" w:hAnsi="宋体"/>
          <w:sz w:val="28"/>
          <w:szCs w:val="28"/>
        </w:rPr>
        <w:t>参加面试人员现场资格审查</w:t>
      </w:r>
    </w:p>
    <w:p w14:paraId="79ACCE5E" w14:textId="5EF88A1E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笔试通过进入面试人员和考核聘用岗位应聘人员，按面试单位通知的时间和地点</w:t>
      </w:r>
      <w:r w:rsidRPr="00604E46">
        <w:rPr>
          <w:rFonts w:ascii="宋体" w:eastAsia="宋体" w:hAnsi="宋体"/>
          <w:sz w:val="28"/>
          <w:szCs w:val="28"/>
        </w:rPr>
        <w:t>(待定)，进行现场资格审查，需提供以下材料</w:t>
      </w:r>
      <w:r w:rsidR="002654C5">
        <w:rPr>
          <w:rFonts w:ascii="宋体" w:eastAsia="宋体" w:hAnsi="宋体" w:hint="eastAsia"/>
          <w:sz w:val="28"/>
          <w:szCs w:val="28"/>
        </w:rPr>
        <w:t>：</w:t>
      </w:r>
    </w:p>
    <w:p w14:paraId="7575D5B8" w14:textId="0C43EB8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1、身份证原件及复印件</w:t>
      </w:r>
      <w:r w:rsidR="002654C5">
        <w:rPr>
          <w:rFonts w:ascii="宋体" w:eastAsia="宋体" w:hAnsi="宋体" w:hint="eastAsia"/>
          <w:sz w:val="28"/>
          <w:szCs w:val="28"/>
        </w:rPr>
        <w:t>；</w:t>
      </w:r>
    </w:p>
    <w:p w14:paraId="4494F180" w14:textId="76BBDC46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2、毕业证、学位证原件及复印件</w:t>
      </w:r>
      <w:r w:rsidR="002654C5">
        <w:rPr>
          <w:rFonts w:ascii="宋体" w:eastAsia="宋体" w:hAnsi="宋体" w:hint="eastAsia"/>
          <w:sz w:val="28"/>
          <w:szCs w:val="28"/>
        </w:rPr>
        <w:t>；</w:t>
      </w:r>
    </w:p>
    <w:p w14:paraId="21018681" w14:textId="7EF63449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3、</w:t>
      </w:r>
      <w:proofErr w:type="gramStart"/>
      <w:r w:rsidRPr="00604E46">
        <w:rPr>
          <w:rFonts w:ascii="宋体" w:eastAsia="宋体" w:hAnsi="宋体"/>
          <w:sz w:val="28"/>
          <w:szCs w:val="28"/>
        </w:rPr>
        <w:t>学信网《教育部学历证书电子注册备案表》</w:t>
      </w:r>
      <w:proofErr w:type="gramEnd"/>
      <w:r w:rsidRPr="00604E46">
        <w:rPr>
          <w:rFonts w:ascii="宋体" w:eastAsia="宋体" w:hAnsi="宋体"/>
          <w:sz w:val="28"/>
          <w:szCs w:val="28"/>
        </w:rPr>
        <w:t>和《教育部学籍在线验证报告》;国外学历还须提供教育部学历学位认证书原件及复印件</w:t>
      </w:r>
      <w:r w:rsidR="002654C5">
        <w:rPr>
          <w:rFonts w:ascii="宋体" w:eastAsia="宋体" w:hAnsi="宋体" w:hint="eastAsia"/>
          <w:sz w:val="28"/>
          <w:szCs w:val="28"/>
        </w:rPr>
        <w:t>；</w:t>
      </w:r>
    </w:p>
    <w:p w14:paraId="197E174E" w14:textId="3CEED468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4、岗位要求需具备的外语、执业等证书原件和复印件</w:t>
      </w:r>
      <w:r w:rsidR="002654C5">
        <w:rPr>
          <w:rFonts w:ascii="宋体" w:eastAsia="宋体" w:hAnsi="宋体" w:hint="eastAsia"/>
          <w:sz w:val="28"/>
          <w:szCs w:val="28"/>
        </w:rPr>
        <w:t>；</w:t>
      </w:r>
    </w:p>
    <w:p w14:paraId="0B0B428B" w14:textId="5F183BCB" w:rsidR="00604E46" w:rsidRPr="00604E46" w:rsidRDefault="00604E46" w:rsidP="002654C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lastRenderedPageBreak/>
        <w:t>5、个人简历(附联系方式)</w:t>
      </w:r>
      <w:r w:rsidR="002654C5">
        <w:rPr>
          <w:rFonts w:ascii="宋体" w:eastAsia="宋体" w:hAnsi="宋体" w:hint="eastAsia"/>
          <w:sz w:val="28"/>
          <w:szCs w:val="28"/>
        </w:rPr>
        <w:t>，</w:t>
      </w:r>
      <w:r w:rsidRPr="00604E46">
        <w:rPr>
          <w:rFonts w:ascii="宋体" w:eastAsia="宋体" w:hAnsi="宋体" w:hint="eastAsia"/>
          <w:sz w:val="28"/>
          <w:szCs w:val="28"/>
        </w:rPr>
        <w:t>资格审查将贯穿招聘工作全过程，如有不符合条件者，随时取消招聘资格。</w:t>
      </w:r>
    </w:p>
    <w:p w14:paraId="4A049172" w14:textId="77777777" w:rsidR="00604E46" w:rsidRPr="002654C5" w:rsidRDefault="00604E46" w:rsidP="00604E46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2654C5">
        <w:rPr>
          <w:rFonts w:ascii="宋体" w:eastAsia="宋体" w:hAnsi="宋体" w:hint="eastAsia"/>
          <w:b/>
          <w:bCs/>
          <w:sz w:val="28"/>
          <w:szCs w:val="28"/>
        </w:rPr>
        <w:t>四、招聘办法</w:t>
      </w:r>
    </w:p>
    <w:p w14:paraId="7B6EF07A" w14:textId="77777777" w:rsidR="002654C5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采取笔试与面试相结合的方式进行。</w:t>
      </w:r>
    </w:p>
    <w:p w14:paraId="2C4C946D" w14:textId="71C64538" w:rsidR="00604E46" w:rsidRPr="00604E46" w:rsidRDefault="002654C5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="00604E46" w:rsidRPr="00604E46">
        <w:rPr>
          <w:rFonts w:ascii="宋体" w:eastAsia="宋体" w:hAnsi="宋体"/>
          <w:sz w:val="28"/>
          <w:szCs w:val="28"/>
        </w:rPr>
        <w:t>笔试</w:t>
      </w:r>
    </w:p>
    <w:p w14:paraId="10E6D8D7" w14:textId="10A58960" w:rsidR="00604E46" w:rsidRPr="00604E46" w:rsidRDefault="002654C5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</w:t>
      </w:r>
      <w:r w:rsidR="00604E46" w:rsidRPr="00604E46">
        <w:rPr>
          <w:rFonts w:ascii="宋体" w:eastAsia="宋体" w:hAnsi="宋体"/>
          <w:sz w:val="28"/>
          <w:szCs w:val="28"/>
        </w:rPr>
        <w:t>考试聘用岗位应聘人员，均需参加笔试。考核聘用岗位应聘人员不需参加笔试，采取面试考核的方式招聘，面试成绩即总成绩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03196F46" w14:textId="7B9757BB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2</w:t>
      </w:r>
      <w:r w:rsidR="002654C5">
        <w:rPr>
          <w:rFonts w:ascii="宋体" w:eastAsia="宋体" w:hAnsi="宋体" w:hint="eastAsia"/>
          <w:sz w:val="28"/>
          <w:szCs w:val="28"/>
        </w:rPr>
        <w:t>、</w:t>
      </w:r>
      <w:r w:rsidRPr="00604E46">
        <w:rPr>
          <w:rFonts w:ascii="宋体" w:eastAsia="宋体" w:hAnsi="宋体"/>
          <w:sz w:val="28"/>
          <w:szCs w:val="28"/>
        </w:rPr>
        <w:t>笔试内容:所有岗位笔试内容分专业知识和公共知识两部分(各占笔试成绩的50%)，实际考试科目名称以准考证为准</w:t>
      </w:r>
      <w:r w:rsidR="002654C5">
        <w:rPr>
          <w:rFonts w:ascii="宋体" w:eastAsia="宋体" w:hAnsi="宋体" w:hint="eastAsia"/>
          <w:sz w:val="28"/>
          <w:szCs w:val="28"/>
        </w:rPr>
        <w:t>；</w:t>
      </w:r>
    </w:p>
    <w:p w14:paraId="01CE88A1" w14:textId="306069A1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3</w:t>
      </w:r>
      <w:r w:rsidR="002654C5">
        <w:rPr>
          <w:rFonts w:ascii="宋体" w:eastAsia="宋体" w:hAnsi="宋体" w:hint="eastAsia"/>
          <w:sz w:val="28"/>
          <w:szCs w:val="28"/>
        </w:rPr>
        <w:t>、</w:t>
      </w:r>
      <w:r w:rsidRPr="00604E46">
        <w:rPr>
          <w:rFonts w:ascii="宋体" w:eastAsia="宋体" w:hAnsi="宋体"/>
          <w:sz w:val="28"/>
          <w:szCs w:val="28"/>
        </w:rPr>
        <w:t>笔试总分100分，笔试成绩占总成绩的60%</w:t>
      </w:r>
      <w:r w:rsidR="002654C5">
        <w:rPr>
          <w:rFonts w:ascii="宋体" w:eastAsia="宋体" w:hAnsi="宋体" w:hint="eastAsia"/>
          <w:sz w:val="28"/>
          <w:szCs w:val="28"/>
        </w:rPr>
        <w:t>；</w:t>
      </w:r>
    </w:p>
    <w:p w14:paraId="6B5C44CE" w14:textId="52D8992D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4</w:t>
      </w:r>
      <w:r w:rsidR="002654C5">
        <w:rPr>
          <w:rFonts w:ascii="宋体" w:eastAsia="宋体" w:hAnsi="宋体" w:hint="eastAsia"/>
          <w:sz w:val="28"/>
          <w:szCs w:val="28"/>
        </w:rPr>
        <w:t>、</w:t>
      </w:r>
      <w:r w:rsidRPr="00604E46">
        <w:rPr>
          <w:rFonts w:ascii="宋体" w:eastAsia="宋体" w:hAnsi="宋体"/>
          <w:sz w:val="28"/>
          <w:szCs w:val="28"/>
        </w:rPr>
        <w:t>笔试方式</w:t>
      </w:r>
      <w:r w:rsidR="002654C5">
        <w:rPr>
          <w:rFonts w:ascii="宋体" w:eastAsia="宋体" w:hAnsi="宋体" w:hint="eastAsia"/>
          <w:sz w:val="28"/>
          <w:szCs w:val="28"/>
        </w:rPr>
        <w:t>：</w:t>
      </w:r>
      <w:r w:rsidRPr="00604E46">
        <w:rPr>
          <w:rFonts w:ascii="宋体" w:eastAsia="宋体" w:hAnsi="宋体"/>
          <w:sz w:val="28"/>
          <w:szCs w:val="28"/>
        </w:rPr>
        <w:t>分不同专业采取人机对话与纸笔作答两种方式</w:t>
      </w:r>
      <w:r w:rsidR="002654C5">
        <w:rPr>
          <w:rFonts w:ascii="宋体" w:eastAsia="宋体" w:hAnsi="宋体" w:hint="eastAsia"/>
          <w:sz w:val="28"/>
          <w:szCs w:val="28"/>
        </w:rPr>
        <w:t>；</w:t>
      </w:r>
    </w:p>
    <w:p w14:paraId="4DC88C24" w14:textId="20DFD2B1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5</w:t>
      </w:r>
      <w:r w:rsidR="002654C5">
        <w:rPr>
          <w:rFonts w:ascii="宋体" w:eastAsia="宋体" w:hAnsi="宋体" w:hint="eastAsia"/>
          <w:sz w:val="28"/>
          <w:szCs w:val="28"/>
        </w:rPr>
        <w:t>、</w:t>
      </w:r>
      <w:r w:rsidRPr="00604E46">
        <w:rPr>
          <w:rFonts w:ascii="宋体" w:eastAsia="宋体" w:hAnsi="宋体"/>
          <w:sz w:val="28"/>
          <w:szCs w:val="28"/>
        </w:rPr>
        <w:t>由省卫生人才交流服务中心负责组织开展笔试相关工作。请关注青海省卫生人才交流服务中心</w:t>
      </w:r>
      <w:proofErr w:type="gramStart"/>
      <w:r w:rsidRPr="00604E46">
        <w:rPr>
          <w:rFonts w:ascii="宋体" w:eastAsia="宋体" w:hAnsi="宋体"/>
          <w:sz w:val="28"/>
          <w:szCs w:val="28"/>
        </w:rPr>
        <w:t>微信公众号</w:t>
      </w:r>
      <w:proofErr w:type="gramEnd"/>
      <w:r w:rsidRPr="00604E46">
        <w:rPr>
          <w:rFonts w:ascii="宋体" w:eastAsia="宋体" w:hAnsi="宋体"/>
          <w:sz w:val="28"/>
          <w:szCs w:val="28"/>
        </w:rPr>
        <w:t>通知，具体时间地点以准考证为准。</w:t>
      </w:r>
    </w:p>
    <w:p w14:paraId="21B51646" w14:textId="18E1F4CD" w:rsidR="00604E46" w:rsidRPr="00604E46" w:rsidRDefault="002654C5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 w:rsidR="00604E46" w:rsidRPr="00604E46">
        <w:rPr>
          <w:rFonts w:ascii="宋体" w:eastAsia="宋体" w:hAnsi="宋体"/>
          <w:sz w:val="28"/>
          <w:szCs w:val="28"/>
        </w:rPr>
        <w:t>面试</w:t>
      </w:r>
    </w:p>
    <w:p w14:paraId="3B244310" w14:textId="54C71388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1、根据应聘人员的笔试成绩，由高</w:t>
      </w:r>
      <w:proofErr w:type="gramStart"/>
      <w:r w:rsidRPr="00604E46">
        <w:rPr>
          <w:rFonts w:ascii="宋体" w:eastAsia="宋体" w:hAnsi="宋体"/>
          <w:sz w:val="28"/>
          <w:szCs w:val="28"/>
        </w:rPr>
        <w:t>到低按每个</w:t>
      </w:r>
      <w:proofErr w:type="gramEnd"/>
      <w:r w:rsidRPr="00604E46">
        <w:rPr>
          <w:rFonts w:ascii="宋体" w:eastAsia="宋体" w:hAnsi="宋体"/>
          <w:sz w:val="28"/>
          <w:szCs w:val="28"/>
        </w:rPr>
        <w:t>岗位招聘计划数与</w:t>
      </w:r>
      <w:proofErr w:type="gramStart"/>
      <w:r w:rsidRPr="00604E46">
        <w:rPr>
          <w:rFonts w:ascii="宋体" w:eastAsia="宋体" w:hAnsi="宋体"/>
          <w:sz w:val="28"/>
          <w:szCs w:val="28"/>
        </w:rPr>
        <w:t>该岗位</w:t>
      </w:r>
      <w:proofErr w:type="gramEnd"/>
      <w:r w:rsidRPr="00604E46">
        <w:rPr>
          <w:rFonts w:ascii="宋体" w:eastAsia="宋体" w:hAnsi="宋体"/>
          <w:sz w:val="28"/>
          <w:szCs w:val="28"/>
        </w:rPr>
        <w:t>参加面试人员数，按1:3比例确定参加面试对象，未达到规定比例人数的视具体情况，经医院研究确定笔试成绩合格标准，决定是否进入面试。同一岗位应聘人员笔试成绩末位并列的，同时进入面试</w:t>
      </w:r>
      <w:r w:rsidR="002654C5">
        <w:rPr>
          <w:rFonts w:ascii="宋体" w:eastAsia="宋体" w:hAnsi="宋体" w:hint="eastAsia"/>
          <w:sz w:val="28"/>
          <w:szCs w:val="28"/>
        </w:rPr>
        <w:t>；</w:t>
      </w:r>
    </w:p>
    <w:p w14:paraId="792D8929" w14:textId="54A77350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/>
          <w:sz w:val="28"/>
          <w:szCs w:val="28"/>
        </w:rPr>
        <w:t>2</w:t>
      </w:r>
      <w:r w:rsidR="002654C5">
        <w:rPr>
          <w:rFonts w:ascii="宋体" w:eastAsia="宋体" w:hAnsi="宋体" w:hint="eastAsia"/>
          <w:sz w:val="28"/>
          <w:szCs w:val="28"/>
        </w:rPr>
        <w:t>、</w:t>
      </w:r>
      <w:r w:rsidRPr="00604E46">
        <w:rPr>
          <w:rFonts w:ascii="宋体" w:eastAsia="宋体" w:hAnsi="宋体"/>
          <w:sz w:val="28"/>
          <w:szCs w:val="28"/>
        </w:rPr>
        <w:t>面试主要测试考生的综合素质和专业技能，包括综合分析能</w:t>
      </w:r>
      <w:r w:rsidRPr="00604E46">
        <w:rPr>
          <w:rFonts w:ascii="宋体" w:eastAsia="宋体" w:hAnsi="宋体"/>
          <w:sz w:val="28"/>
          <w:szCs w:val="28"/>
        </w:rPr>
        <w:lastRenderedPageBreak/>
        <w:t>力、语言表达能力、专业知识等</w:t>
      </w:r>
      <w:r w:rsidR="002654C5">
        <w:rPr>
          <w:rFonts w:ascii="宋体" w:eastAsia="宋体" w:hAnsi="宋体" w:hint="eastAsia"/>
          <w:sz w:val="28"/>
          <w:szCs w:val="28"/>
        </w:rPr>
        <w:t>；</w:t>
      </w:r>
    </w:p>
    <w:p w14:paraId="62F3ED9E" w14:textId="2845AD0A" w:rsidR="00604E46" w:rsidRPr="00604E46" w:rsidRDefault="002654C5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</w:t>
      </w:r>
      <w:r w:rsidR="00604E46" w:rsidRPr="00604E46">
        <w:rPr>
          <w:rFonts w:ascii="宋体" w:eastAsia="宋体" w:hAnsi="宋体"/>
          <w:sz w:val="28"/>
          <w:szCs w:val="28"/>
        </w:rPr>
        <w:t>面试总分100分，面试成绩占总成绩的40%。4面试方法采取现场答辩的方式。</w:t>
      </w:r>
    </w:p>
    <w:p w14:paraId="42EFACD3" w14:textId="77777777" w:rsidR="00604E46" w:rsidRPr="002654C5" w:rsidRDefault="00604E46" w:rsidP="00604E46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2654C5">
        <w:rPr>
          <w:rFonts w:ascii="宋体" w:eastAsia="宋体" w:hAnsi="宋体" w:hint="eastAsia"/>
          <w:b/>
          <w:bCs/>
          <w:sz w:val="28"/>
          <w:szCs w:val="28"/>
        </w:rPr>
        <w:t>五、体检和考察</w:t>
      </w:r>
    </w:p>
    <w:p w14:paraId="4752007D" w14:textId="7777777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面试结束后，根据总成绩由高到低，按岗位招聘计划人数与岗位参加体检人数</w:t>
      </w:r>
      <w:r w:rsidRPr="00604E46">
        <w:rPr>
          <w:rFonts w:ascii="宋体" w:eastAsia="宋体" w:hAnsi="宋体"/>
          <w:sz w:val="28"/>
          <w:szCs w:val="28"/>
        </w:rPr>
        <w:t>1:1确定体检对象，同一岗位总成绩出现末位并列的优先招聘原建档立</w:t>
      </w:r>
      <w:proofErr w:type="gramStart"/>
      <w:r w:rsidRPr="00604E46">
        <w:rPr>
          <w:rFonts w:ascii="宋体" w:eastAsia="宋体" w:hAnsi="宋体"/>
          <w:sz w:val="28"/>
          <w:szCs w:val="28"/>
        </w:rPr>
        <w:t>卡贫困</w:t>
      </w:r>
      <w:proofErr w:type="gramEnd"/>
      <w:r w:rsidRPr="00604E46">
        <w:rPr>
          <w:rFonts w:ascii="宋体" w:eastAsia="宋体" w:hAnsi="宋体"/>
          <w:sz w:val="28"/>
          <w:szCs w:val="28"/>
        </w:rPr>
        <w:t>家庭高校毕业生和退役士兵;再按招聘条件中的优先条件确定;优先条件无法确定的，按笔试成绩高低确定，笔</w:t>
      </w:r>
      <w:r w:rsidRPr="00604E46">
        <w:rPr>
          <w:rFonts w:ascii="宋体" w:eastAsia="宋体" w:hAnsi="宋体" w:hint="eastAsia"/>
          <w:sz w:val="28"/>
          <w:szCs w:val="28"/>
        </w:rPr>
        <w:t>试成绩相同的，按专业成绩高低确定。未达到</w:t>
      </w:r>
      <w:r w:rsidRPr="00604E46">
        <w:rPr>
          <w:rFonts w:ascii="宋体" w:eastAsia="宋体" w:hAnsi="宋体"/>
          <w:sz w:val="28"/>
          <w:szCs w:val="28"/>
        </w:rPr>
        <w:t>1:3比例参加面试对象，如面试成绩达不到60分者，不能进入体检环节。体检标准除行业、岗位有特殊要求的外，参照《公务员录用体检标准》执行。</w:t>
      </w:r>
    </w:p>
    <w:p w14:paraId="2FE9A164" w14:textId="7777777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体检合格者确定为考察对象，主要考察政治思想表现、道德品质、业务能力、工作实绩等方面的情况，并对资格条件进行复查。</w:t>
      </w:r>
    </w:p>
    <w:p w14:paraId="30E134F9" w14:textId="77777777" w:rsidR="00604E46" w:rsidRPr="002654C5" w:rsidRDefault="00604E46" w:rsidP="00604E46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2654C5">
        <w:rPr>
          <w:rFonts w:ascii="宋体" w:eastAsia="宋体" w:hAnsi="宋体" w:hint="eastAsia"/>
          <w:b/>
          <w:bCs/>
          <w:sz w:val="28"/>
          <w:szCs w:val="28"/>
        </w:rPr>
        <w:t>六、公示</w:t>
      </w:r>
    </w:p>
    <w:p w14:paraId="4AB9FE69" w14:textId="7777777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经考试、体检、考察合格的拟聘人员，在省卫生健康委或青海省人民医院门户网站公示，接受社会监督。公示合格的拟聘用人员，报委人事部门备案。</w:t>
      </w:r>
    </w:p>
    <w:p w14:paraId="5C61E6B2" w14:textId="77777777" w:rsidR="00604E46" w:rsidRPr="002654C5" w:rsidRDefault="00604E46" w:rsidP="00604E46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2654C5">
        <w:rPr>
          <w:rFonts w:ascii="宋体" w:eastAsia="宋体" w:hAnsi="宋体" w:hint="eastAsia"/>
          <w:b/>
          <w:bCs/>
          <w:sz w:val="28"/>
          <w:szCs w:val="28"/>
        </w:rPr>
        <w:t>七、聘用与待遇</w:t>
      </w:r>
    </w:p>
    <w:p w14:paraId="32DC31BA" w14:textId="7777777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医院与受聘人员签订就业协议及劳动合同，确立劳动关系。聘期内各项待遇按国家及我省相关政策和医院有关规定执行。</w:t>
      </w:r>
    </w:p>
    <w:p w14:paraId="446C7819" w14:textId="77777777" w:rsidR="00604E46" w:rsidRPr="002654C5" w:rsidRDefault="00604E46" w:rsidP="00604E46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2654C5">
        <w:rPr>
          <w:rFonts w:ascii="宋体" w:eastAsia="宋体" w:hAnsi="宋体" w:hint="eastAsia"/>
          <w:b/>
          <w:bCs/>
          <w:sz w:val="28"/>
          <w:szCs w:val="28"/>
        </w:rPr>
        <w:t>八、纪律与监督</w:t>
      </w:r>
    </w:p>
    <w:p w14:paraId="10483485" w14:textId="77777777" w:rsidR="00604E46" w:rsidRPr="00604E46" w:rsidRDefault="00604E46" w:rsidP="00604E46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委人事部门和</w:t>
      </w:r>
      <w:proofErr w:type="gramStart"/>
      <w:r w:rsidRPr="00604E46">
        <w:rPr>
          <w:rFonts w:ascii="宋体" w:eastAsia="宋体" w:hAnsi="宋体" w:hint="eastAsia"/>
          <w:sz w:val="28"/>
          <w:szCs w:val="28"/>
        </w:rPr>
        <w:t>委纪检</w:t>
      </w:r>
      <w:proofErr w:type="gramEnd"/>
      <w:r w:rsidRPr="00604E46">
        <w:rPr>
          <w:rFonts w:ascii="宋体" w:eastAsia="宋体" w:hAnsi="宋体" w:hint="eastAsia"/>
          <w:sz w:val="28"/>
          <w:szCs w:val="28"/>
        </w:rPr>
        <w:t>监察部门、院纪委和监察部门将对招聘工</w:t>
      </w:r>
      <w:r w:rsidRPr="00604E46">
        <w:rPr>
          <w:rFonts w:ascii="宋体" w:eastAsia="宋体" w:hAnsi="宋体" w:hint="eastAsia"/>
          <w:sz w:val="28"/>
          <w:szCs w:val="28"/>
        </w:rPr>
        <w:lastRenderedPageBreak/>
        <w:t>作进行全程指导与监督。做到信息公开、过程公开、结果公开，接受社会及有关部门的监督。</w:t>
      </w:r>
    </w:p>
    <w:p w14:paraId="43F08F17" w14:textId="77777777" w:rsidR="003B179C" w:rsidRPr="003B179C" w:rsidRDefault="00604E46" w:rsidP="00604E46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3B179C">
        <w:rPr>
          <w:rFonts w:ascii="宋体" w:eastAsia="宋体" w:hAnsi="宋体" w:hint="eastAsia"/>
          <w:b/>
          <w:bCs/>
          <w:sz w:val="28"/>
          <w:szCs w:val="28"/>
        </w:rPr>
        <w:t>九、</w:t>
      </w:r>
      <w:r w:rsidR="003B179C" w:rsidRPr="003B179C">
        <w:rPr>
          <w:rFonts w:ascii="宋体" w:eastAsia="宋体" w:hAnsi="宋体" w:hint="eastAsia"/>
          <w:b/>
          <w:bCs/>
          <w:sz w:val="28"/>
          <w:szCs w:val="28"/>
        </w:rPr>
        <w:t>其他</w:t>
      </w:r>
    </w:p>
    <w:p w14:paraId="55901627" w14:textId="5D21FFA0" w:rsidR="00604E46" w:rsidRPr="00604E46" w:rsidRDefault="00604E46" w:rsidP="003B179C">
      <w:pPr>
        <w:spacing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604E46">
        <w:rPr>
          <w:rFonts w:ascii="宋体" w:eastAsia="宋体" w:hAnsi="宋体" w:hint="eastAsia"/>
          <w:sz w:val="28"/>
          <w:szCs w:val="28"/>
        </w:rPr>
        <w:t>本公告的未尽事宜，参照国家和我省现行相关招聘政策规定执行。</w:t>
      </w:r>
    </w:p>
    <w:sectPr w:rsidR="00604E46" w:rsidRPr="00604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46"/>
    <w:rsid w:val="002654C5"/>
    <w:rsid w:val="003B179C"/>
    <w:rsid w:val="006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6281"/>
  <w15:chartTrackingRefBased/>
  <w15:docId w15:val="{A924B24C-1571-4637-AEBC-298CF5A2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晁 楠</dc:creator>
  <cp:keywords/>
  <dc:description/>
  <cp:lastModifiedBy>晁 楠</cp:lastModifiedBy>
  <cp:revision>1</cp:revision>
  <dcterms:created xsi:type="dcterms:W3CDTF">2021-12-04T12:32:00Z</dcterms:created>
  <dcterms:modified xsi:type="dcterms:W3CDTF">2021-12-04T12:44:00Z</dcterms:modified>
</cp:coreProperties>
</file>