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174" w14:textId="6A2DBD2A" w:rsidR="00C62427" w:rsidRDefault="00785D91"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eastAsia="仿宋" w:hint="eastAsia"/>
          <w:kern w:val="0"/>
          <w:sz w:val="32"/>
          <w:szCs w:val="32"/>
          <w:shd w:val="clear" w:color="080000" w:fill="FFFFFF"/>
        </w:rPr>
        <w:t>附件</w:t>
      </w:r>
      <w:r w:rsidR="008509C7">
        <w:rPr>
          <w:rFonts w:eastAsia="仿宋"/>
          <w:kern w:val="0"/>
          <w:sz w:val="32"/>
          <w:szCs w:val="32"/>
          <w:shd w:val="clear" w:color="080000" w:fill="FFFFFF"/>
        </w:rPr>
        <w:t>3</w:t>
      </w:r>
      <w:r>
        <w:rPr>
          <w:rFonts w:eastAsia="仿宋" w:hint="eastAsia"/>
          <w:kern w:val="0"/>
          <w:sz w:val="32"/>
          <w:szCs w:val="32"/>
          <w:shd w:val="clear" w:color="080000" w:fill="FFFFFF"/>
        </w:rPr>
        <w:t xml:space="preserve"> </w:t>
      </w:r>
    </w:p>
    <w:p w14:paraId="16B04637" w14:textId="77777777" w:rsidR="00C62427" w:rsidRDefault="00785D91">
      <w:pPr>
        <w:widowControl/>
        <w:shd w:val="clear" w:color="050000" w:fill="FFFFFF"/>
        <w:spacing w:line="500" w:lineRule="exact"/>
        <w:jc w:val="center"/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书</w:t>
      </w:r>
    </w:p>
    <w:p w14:paraId="038272DE" w14:textId="77777777" w:rsidR="00C62427" w:rsidRDefault="00C62427"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701"/>
      </w:tblGrid>
      <w:tr w:rsidR="00C62427" w14:paraId="7371DF48" w14:textId="77777777">
        <w:trPr>
          <w:trHeight w:hRule="exact" w:val="680"/>
        </w:trPr>
        <w:tc>
          <w:tcPr>
            <w:tcW w:w="1241" w:type="dxa"/>
            <w:vAlign w:val="center"/>
          </w:tcPr>
          <w:p w14:paraId="3E7D672F" w14:textId="77777777" w:rsidR="00C62427" w:rsidRDefault="00785D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14:paraId="6BEC3E91" w14:textId="77777777" w:rsidR="00C62427" w:rsidRDefault="00C6242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92394" w14:textId="77777777" w:rsidR="00C62427" w:rsidRDefault="00785D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14:paraId="0246DBFB" w14:textId="77777777" w:rsidR="00C62427" w:rsidRDefault="00C6242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62427" w14:paraId="45628942" w14:textId="77777777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14:paraId="728FC8B6" w14:textId="77777777" w:rsidR="00C62427" w:rsidRDefault="00785D9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14:paraId="1113F31E" w14:textId="77777777" w:rsidR="00C62427" w:rsidRDefault="00C62427">
            <w:pPr>
              <w:spacing w:line="400" w:lineRule="exact"/>
              <w:rPr>
                <w:sz w:val="24"/>
              </w:rPr>
            </w:pPr>
          </w:p>
        </w:tc>
      </w:tr>
      <w:tr w:rsidR="00C62427" w14:paraId="653F0589" w14:textId="77777777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14:paraId="70388E21" w14:textId="77777777" w:rsidR="00C62427" w:rsidRDefault="00785D9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14:paraId="44B16A12" w14:textId="77777777" w:rsidR="00C62427" w:rsidRDefault="00785D9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C62427" w14:paraId="6F16A9EB" w14:textId="77777777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14:paraId="3DC4402C" w14:textId="77777777" w:rsidR="00C62427" w:rsidRDefault="00785D9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14:paraId="2CDEA4F0" w14:textId="77777777" w:rsidR="00C62427" w:rsidRDefault="00785D91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地。来穗经过换乘的，所有交通工具及车次均需填写</w:t>
            </w:r>
            <w:r>
              <w:rPr>
                <w:sz w:val="24"/>
              </w:rPr>
              <w:t>）</w:t>
            </w:r>
          </w:p>
          <w:p w14:paraId="746A5391" w14:textId="77777777" w:rsidR="00C62427" w:rsidRDefault="00C62427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14:paraId="2E14CD59" w14:textId="77777777" w:rsidR="00C62427" w:rsidRDefault="00C62427">
            <w:pPr>
              <w:spacing w:line="400" w:lineRule="exact"/>
              <w:rPr>
                <w:sz w:val="24"/>
              </w:rPr>
            </w:pPr>
          </w:p>
        </w:tc>
      </w:tr>
      <w:tr w:rsidR="00C62427" w14:paraId="56080B7C" w14:textId="77777777">
        <w:tc>
          <w:tcPr>
            <w:tcW w:w="7905" w:type="dxa"/>
            <w:gridSpan w:val="4"/>
            <w:vAlign w:val="center"/>
          </w:tcPr>
          <w:p w14:paraId="53818D5D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14:paraId="2C18FF54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C62427" w14:paraId="3128CF17" w14:textId="77777777">
        <w:tc>
          <w:tcPr>
            <w:tcW w:w="7905" w:type="dxa"/>
            <w:gridSpan w:val="4"/>
            <w:vAlign w:val="center"/>
          </w:tcPr>
          <w:p w14:paraId="0DAD8950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本人是否曾确定为确诊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14:paraId="55797FCD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C62427" w14:paraId="391B0BEA" w14:textId="77777777">
        <w:tc>
          <w:tcPr>
            <w:tcW w:w="7905" w:type="dxa"/>
            <w:gridSpan w:val="4"/>
            <w:vAlign w:val="center"/>
          </w:tcPr>
          <w:p w14:paraId="059D6340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14:paraId="01F54314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C62427" w14:paraId="66026A7C" w14:textId="77777777">
        <w:tc>
          <w:tcPr>
            <w:tcW w:w="7905" w:type="dxa"/>
            <w:gridSpan w:val="4"/>
            <w:vAlign w:val="center"/>
          </w:tcPr>
          <w:p w14:paraId="5DA4EBF2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14:paraId="1AFC8EE3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C62427" w14:paraId="13536690" w14:textId="77777777">
        <w:tc>
          <w:tcPr>
            <w:tcW w:w="7905" w:type="dxa"/>
            <w:gridSpan w:val="4"/>
            <w:vAlign w:val="center"/>
          </w:tcPr>
          <w:p w14:paraId="05BC16F4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</w:t>
            </w:r>
            <w:r>
              <w:rPr>
                <w:spacing w:val="-6"/>
                <w:szCs w:val="21"/>
              </w:rPr>
              <w:t>本人过去</w:t>
            </w:r>
            <w:r>
              <w:rPr>
                <w:spacing w:val="-6"/>
                <w:szCs w:val="21"/>
              </w:rPr>
              <w:t>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14:paraId="1BC94471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C62427" w14:paraId="39776FA1" w14:textId="77777777">
        <w:tc>
          <w:tcPr>
            <w:tcW w:w="7905" w:type="dxa"/>
            <w:gridSpan w:val="4"/>
            <w:vAlign w:val="center"/>
          </w:tcPr>
          <w:p w14:paraId="01926F0B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14:paraId="69BAAC78" w14:textId="77777777" w:rsidR="00C62427" w:rsidRDefault="00785D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C62427" w14:paraId="1303EE2E" w14:textId="77777777">
        <w:trPr>
          <w:trHeight w:val="1389"/>
        </w:trPr>
        <w:tc>
          <w:tcPr>
            <w:tcW w:w="9606" w:type="dxa"/>
            <w:gridSpan w:val="5"/>
            <w:vAlign w:val="center"/>
          </w:tcPr>
          <w:p w14:paraId="36025858" w14:textId="72CF2EE2" w:rsidR="00C62427" w:rsidRDefault="00785D91">
            <w:pPr>
              <w:widowControl/>
              <w:shd w:val="clear" w:color="050000" w:fill="FFFFFF"/>
              <w:spacing w:line="460" w:lineRule="exact"/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本人已认真阅读</w:t>
            </w:r>
            <w:r>
              <w:rPr>
                <w:rFonts w:eastAsia="黑体" w:hint="eastAsia"/>
                <w:bCs/>
                <w:sz w:val="24"/>
              </w:rPr>
              <w:t>广州医科大学附属</w:t>
            </w:r>
            <w:r w:rsidR="008509C7">
              <w:rPr>
                <w:rFonts w:eastAsia="黑体" w:hint="eastAsia"/>
                <w:bCs/>
                <w:sz w:val="24"/>
              </w:rPr>
              <w:t>第五</w:t>
            </w:r>
            <w:r>
              <w:rPr>
                <w:rFonts w:eastAsia="黑体" w:hint="eastAsia"/>
                <w:bCs/>
                <w:sz w:val="24"/>
              </w:rPr>
              <w:t>医院关于《广东省</w:t>
            </w:r>
            <w:r>
              <w:rPr>
                <w:rFonts w:eastAsia="黑体"/>
                <w:bCs/>
                <w:sz w:val="24"/>
              </w:rPr>
              <w:t>事业单位</w:t>
            </w:r>
            <w:r>
              <w:rPr>
                <w:rFonts w:eastAsia="黑体" w:hint="eastAsia"/>
                <w:bCs/>
                <w:sz w:val="24"/>
              </w:rPr>
              <w:t>202</w:t>
            </w:r>
            <w:r>
              <w:rPr>
                <w:rFonts w:eastAsia="黑体" w:hint="eastAsia"/>
                <w:bCs/>
                <w:sz w:val="24"/>
              </w:rPr>
              <w:t>1</w:t>
            </w:r>
            <w:r>
              <w:rPr>
                <w:rFonts w:eastAsia="黑体" w:hint="eastAsia"/>
                <w:bCs/>
                <w:sz w:val="24"/>
              </w:rPr>
              <w:t>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eastAsia="黑体" w:hint="eastAsia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eastAsia="黑体" w:hint="eastAsia"/>
                <w:bCs/>
                <w:sz w:val="24"/>
              </w:rPr>
              <w:t>公告》</w:t>
            </w:r>
            <w:r>
              <w:rPr>
                <w:rFonts w:eastAsia="黑体" w:hint="eastAsia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eastAsia="黑体" w:hint="eastAsia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eastAsia="黑体" w:hint="eastAsia"/>
                <w:bCs/>
                <w:sz w:val="24"/>
              </w:rPr>
              <w:t>提交和现场出示的所有防疫材料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信息</w:t>
            </w:r>
            <w:r>
              <w:rPr>
                <w:rFonts w:eastAsia="黑体" w:hint="eastAsia"/>
                <w:bCs/>
                <w:sz w:val="24"/>
              </w:rPr>
              <w:t>)</w:t>
            </w:r>
            <w:r>
              <w:rPr>
                <w:rFonts w:eastAsia="黑体" w:hint="eastAsia"/>
                <w:bCs/>
                <w:sz w:val="24"/>
              </w:rPr>
              <w:t>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eastAsia="黑体" w:hint="eastAsia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eastAsia="黑体" w:hint="eastAsia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eastAsia="黑体" w:hint="eastAsia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eastAsia="黑体" w:hint="eastAsia"/>
                <w:bCs/>
                <w:sz w:val="24"/>
              </w:rPr>
              <w:t>处罚。</w:t>
            </w:r>
          </w:p>
        </w:tc>
      </w:tr>
    </w:tbl>
    <w:p w14:paraId="18D515C2" w14:textId="77777777" w:rsidR="00C62427" w:rsidRDefault="00C62427">
      <w:pPr>
        <w:spacing w:line="480" w:lineRule="exact"/>
        <w:ind w:firstLine="420"/>
        <w:rPr>
          <w:b/>
          <w:bCs/>
          <w:szCs w:val="21"/>
        </w:rPr>
      </w:pPr>
    </w:p>
    <w:p w14:paraId="41B06C0C" w14:textId="77777777" w:rsidR="00C62427" w:rsidRDefault="00785D91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eastAsia="黑体" w:hint="eastAsia"/>
          <w:sz w:val="24"/>
          <w:u w:val="single"/>
        </w:rPr>
        <w:t>1</w:t>
      </w:r>
      <w:r>
        <w:rPr>
          <w:rFonts w:eastAsia="黑体" w:hint="eastAsia"/>
          <w:sz w:val="24"/>
          <w:u w:val="single"/>
        </w:rPr>
        <w:t>年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日</w:t>
      </w:r>
    </w:p>
    <w:p w14:paraId="282DE785" w14:textId="77777777" w:rsidR="00C62427" w:rsidRDefault="00C62427"/>
    <w:sectPr w:rsidR="00C62427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4013" w14:textId="77777777" w:rsidR="00785D91" w:rsidRDefault="00785D91" w:rsidP="008509C7">
      <w:r>
        <w:separator/>
      </w:r>
    </w:p>
  </w:endnote>
  <w:endnote w:type="continuationSeparator" w:id="0">
    <w:p w14:paraId="5A6C2562" w14:textId="77777777" w:rsidR="00785D91" w:rsidRDefault="00785D91" w:rsidP="008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0606" w14:textId="77777777" w:rsidR="00785D91" w:rsidRDefault="00785D91" w:rsidP="008509C7">
      <w:r>
        <w:separator/>
      </w:r>
    </w:p>
  </w:footnote>
  <w:footnote w:type="continuationSeparator" w:id="0">
    <w:p w14:paraId="77CF3942" w14:textId="77777777" w:rsidR="00785D91" w:rsidRDefault="00785D91" w:rsidP="0085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85D91"/>
    <w:rsid w:val="007B2DC7"/>
    <w:rsid w:val="008509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62427"/>
    <w:rsid w:val="00C95133"/>
    <w:rsid w:val="00CC47EC"/>
    <w:rsid w:val="00CF19BC"/>
    <w:rsid w:val="00D613F0"/>
    <w:rsid w:val="00DC0394"/>
    <w:rsid w:val="00EE3C97"/>
    <w:rsid w:val="00F10787"/>
    <w:rsid w:val="2081091E"/>
    <w:rsid w:val="2D712F39"/>
    <w:rsid w:val="693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F4B1F"/>
  <w15:docId w15:val="{960A9962-2CA7-4157-825C-90FCD4E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张 先生</cp:lastModifiedBy>
  <cp:revision>6</cp:revision>
  <cp:lastPrinted>2020-11-09T14:08:00Z</cp:lastPrinted>
  <dcterms:created xsi:type="dcterms:W3CDTF">2020-11-20T03:51:00Z</dcterms:created>
  <dcterms:modified xsi:type="dcterms:W3CDTF">2021-11-15T03:47:00Z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61E5102511F848ADB78ACE3E155B933F</vt:lpwstr>
  </property>
</Properties>
</file>