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附件2：</w:t>
      </w:r>
    </w:p>
    <w:p>
      <w:pPr>
        <w:rPr>
          <w:rFonts w:ascii="Times New Roman" w:hAnsi="Times New Roman"/>
          <w:color w:val="333333"/>
          <w:sz w:val="28"/>
          <w:szCs w:val="28"/>
        </w:rPr>
      </w:pPr>
    </w:p>
    <w:p>
      <w:pPr>
        <w:jc w:val="center"/>
        <w:rPr>
          <w:b/>
          <w:sz w:val="48"/>
          <w:szCs w:val="30"/>
        </w:rPr>
      </w:pPr>
      <w:r>
        <w:rPr>
          <w:rFonts w:hint="eastAsia"/>
          <w:b/>
          <w:sz w:val="48"/>
          <w:szCs w:val="30"/>
        </w:rPr>
        <w:t>应聘承诺书</w:t>
      </w:r>
    </w:p>
    <w:p>
      <w:pPr>
        <w:ind w:firstLine="600" w:firstLineChars="200"/>
        <w:jc w:val="left"/>
        <w:rPr>
          <w:sz w:val="30"/>
          <w:szCs w:val="30"/>
        </w:rPr>
      </w:pP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根据我省疫情防控及公开招聘工作要求，我在此郑重承诺：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一、本人将全力配合新冠肺炎疫情防控工作；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二、本人通过手机通信运营商查询的14天内行程与实际情况一致；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三、本人上报的“赣通码”健康状况内容真实无误；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四、本人符合</w:t>
      </w:r>
      <w:r>
        <w:rPr>
          <w:rFonts w:hint="eastAsia"/>
          <w:sz w:val="30"/>
          <w:szCs w:val="30"/>
          <w:lang w:eastAsia="zh-CN"/>
        </w:rPr>
        <w:t>井冈山大学附属医</w:t>
      </w:r>
      <w:bookmarkStart w:id="0" w:name="_GoBack"/>
      <w:bookmarkEnd w:id="0"/>
      <w:r>
        <w:rPr>
          <w:rFonts w:hint="eastAsia"/>
          <w:sz w:val="30"/>
          <w:szCs w:val="30"/>
        </w:rPr>
        <w:t>院2021年公开招聘要求，且提供的报名材料全部真实有效，无弄虚作假。</w:t>
      </w:r>
    </w:p>
    <w:p>
      <w:pPr>
        <w:ind w:firstLine="6300" w:firstLineChars="2100"/>
        <w:jc w:val="left"/>
        <w:rPr>
          <w:sz w:val="30"/>
          <w:szCs w:val="30"/>
        </w:rPr>
      </w:pPr>
    </w:p>
    <w:p>
      <w:pPr>
        <w:ind w:firstLine="6300" w:firstLineChars="2100"/>
        <w:jc w:val="left"/>
        <w:rPr>
          <w:sz w:val="30"/>
          <w:szCs w:val="30"/>
        </w:rPr>
      </w:pPr>
    </w:p>
    <w:p>
      <w:pPr>
        <w:ind w:firstLine="5400" w:firstLineChars="18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承诺人: </w:t>
      </w:r>
    </w:p>
    <w:p>
      <w:pPr>
        <w:ind w:firstLine="5400" w:firstLineChars="1800"/>
        <w:jc w:val="left"/>
        <w:rPr>
          <w:rFonts w:ascii="Times New Roman" w:hAnsi="Times New Roman"/>
          <w:color w:val="333333"/>
          <w:sz w:val="28"/>
          <w:szCs w:val="28"/>
        </w:rPr>
      </w:pPr>
      <w:r>
        <w:rPr>
          <w:rFonts w:hint="eastAsia"/>
          <w:sz w:val="30"/>
          <w:szCs w:val="30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366"/>
    <w:rsid w:val="00650366"/>
    <w:rsid w:val="00681A28"/>
    <w:rsid w:val="08E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1</TotalTime>
  <ScaleCrop>false</ScaleCrop>
  <LinksUpToDate>false</LinksUpToDate>
  <CharactersWithSpaces>178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2021-11-03T08:20:00Z</dcterms:created>
  <dc:creator>NTKO</dc:creator>
  <cp:lastModifiedBy>钟林凤</cp:lastModifiedBy>
  <dcterms:modified xsi:type="dcterms:W3CDTF">2021-11-09T08:42:36Z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27B7E19CFBB8443E82073FCE49103F7F</vt:lpwstr>
  </property>
</Properties>
</file>