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东莞市事业单位引进高层次和短缺专业人才报名表</w:t>
      </w:r>
    </w:p>
    <w:bookmarkEnd w:id="0"/>
    <w:p>
      <w:pPr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</w:rPr>
        <w:t>报考单位：</w:t>
      </w:r>
      <w:r>
        <w:rPr>
          <w:rFonts w:hint="eastAsia" w:ascii="仿宋_GB2312"/>
          <w:sz w:val="24"/>
        </w:rPr>
        <w:t xml:space="preserve">              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及代码：</w:t>
      </w:r>
    </w:p>
    <w:tbl>
      <w:tblPr>
        <w:tblStyle w:val="7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93"/>
        <w:gridCol w:w="1122"/>
        <w:gridCol w:w="1437"/>
        <w:gridCol w:w="79"/>
        <w:gridCol w:w="1358"/>
        <w:gridCol w:w="31"/>
        <w:gridCol w:w="850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72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726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726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2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9" w:firstLineChars="50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2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9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2"/>
              </w:rPr>
              <w:t>是否机关事业单位在编人员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pacing w:val="-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31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pacing w:val="-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31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（何年何月至何年何月在何地何单位学习，从中学开始填写，在职学习经历也需填写）</w:t>
            </w:r>
          </w:p>
        </w:tc>
        <w:tc>
          <w:tcPr>
            <w:tcW w:w="808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9" w:hRule="atLeast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（何年何月至何年何月在何地何单位工作、任何职，从参加工作时间开始填写）</w:t>
            </w:r>
          </w:p>
        </w:tc>
        <w:tc>
          <w:tcPr>
            <w:tcW w:w="8080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567" w:hRule="exac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567" w:hRule="exac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567" w:hRule="exac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567" w:hRule="exac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567" w:hRule="exac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567" w:hRule="exac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567" w:hRule="exac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090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说明：1、此表用蓝黑色钢笔填写，字迹要清楚；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77" w:firstLineChars="300"/>
        <w:jc w:val="left"/>
        <w:textAlignment w:val="auto"/>
        <w:rPr>
          <w:rFonts w:hint="eastAsia"/>
          <w:sz w:val="24"/>
        </w:rPr>
      </w:pPr>
      <w:r>
        <w:rPr>
          <w:rFonts w:hint="eastAsia" w:ascii="Times New Roman" w:hAnsi="Times New Roman" w:eastAsia="仿宋_GB2312"/>
          <w:sz w:val="24"/>
        </w:rPr>
        <w:t>2、此表须如实填写，经审核发现与事实不符的，责任自负。</w:t>
      </w:r>
    </w:p>
    <w:sectPr>
      <w:footerReference r:id="rId3" w:type="default"/>
      <w:footerReference r:id="rId4" w:type="even"/>
      <w:pgSz w:w="11906" w:h="16838"/>
      <w:pgMar w:top="1701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AndChars" w:linePitch="636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6269136"/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-840621850"/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229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16"/>
    <w:rsid w:val="00014B62"/>
    <w:rsid w:val="00016A68"/>
    <w:rsid w:val="00067D06"/>
    <w:rsid w:val="000772AD"/>
    <w:rsid w:val="00091549"/>
    <w:rsid w:val="000966EC"/>
    <w:rsid w:val="000A38C9"/>
    <w:rsid w:val="000F08F8"/>
    <w:rsid w:val="001022AB"/>
    <w:rsid w:val="00122066"/>
    <w:rsid w:val="00137E8B"/>
    <w:rsid w:val="00141595"/>
    <w:rsid w:val="00160DCF"/>
    <w:rsid w:val="0016130A"/>
    <w:rsid w:val="00172A27"/>
    <w:rsid w:val="00181643"/>
    <w:rsid w:val="00184391"/>
    <w:rsid w:val="00197C7F"/>
    <w:rsid w:val="001B4D90"/>
    <w:rsid w:val="001C17ED"/>
    <w:rsid w:val="001E726D"/>
    <w:rsid w:val="00213B49"/>
    <w:rsid w:val="0023646A"/>
    <w:rsid w:val="00252F5D"/>
    <w:rsid w:val="00267D5C"/>
    <w:rsid w:val="002C48BE"/>
    <w:rsid w:val="002D335F"/>
    <w:rsid w:val="002F2E7B"/>
    <w:rsid w:val="002F5780"/>
    <w:rsid w:val="0030243C"/>
    <w:rsid w:val="00304264"/>
    <w:rsid w:val="00317328"/>
    <w:rsid w:val="00323DF8"/>
    <w:rsid w:val="00371048"/>
    <w:rsid w:val="003C0E76"/>
    <w:rsid w:val="003D1A3E"/>
    <w:rsid w:val="003E4DF7"/>
    <w:rsid w:val="003E6A3D"/>
    <w:rsid w:val="00406DC7"/>
    <w:rsid w:val="00423166"/>
    <w:rsid w:val="004305C7"/>
    <w:rsid w:val="00452258"/>
    <w:rsid w:val="00497AD0"/>
    <w:rsid w:val="004B0801"/>
    <w:rsid w:val="00536D86"/>
    <w:rsid w:val="00560523"/>
    <w:rsid w:val="00561E83"/>
    <w:rsid w:val="005945F4"/>
    <w:rsid w:val="005A0F1F"/>
    <w:rsid w:val="005E41D6"/>
    <w:rsid w:val="005E5AFB"/>
    <w:rsid w:val="005F5016"/>
    <w:rsid w:val="006022A2"/>
    <w:rsid w:val="006671F5"/>
    <w:rsid w:val="006A2FA7"/>
    <w:rsid w:val="006A5FAE"/>
    <w:rsid w:val="006D325F"/>
    <w:rsid w:val="006F2D29"/>
    <w:rsid w:val="00756FE5"/>
    <w:rsid w:val="00772BAE"/>
    <w:rsid w:val="00787E03"/>
    <w:rsid w:val="00795BB7"/>
    <w:rsid w:val="007F479B"/>
    <w:rsid w:val="00816A97"/>
    <w:rsid w:val="00844626"/>
    <w:rsid w:val="00854672"/>
    <w:rsid w:val="008872AB"/>
    <w:rsid w:val="00891FA1"/>
    <w:rsid w:val="008A1275"/>
    <w:rsid w:val="008D2B05"/>
    <w:rsid w:val="008F2BEF"/>
    <w:rsid w:val="00935CB5"/>
    <w:rsid w:val="00951EAE"/>
    <w:rsid w:val="00987E55"/>
    <w:rsid w:val="0099516D"/>
    <w:rsid w:val="009A2CD3"/>
    <w:rsid w:val="009A4B95"/>
    <w:rsid w:val="009A761C"/>
    <w:rsid w:val="009A7B14"/>
    <w:rsid w:val="009E0BEF"/>
    <w:rsid w:val="009F495F"/>
    <w:rsid w:val="00A15F4B"/>
    <w:rsid w:val="00A22F22"/>
    <w:rsid w:val="00A25BA0"/>
    <w:rsid w:val="00A402E0"/>
    <w:rsid w:val="00A502BF"/>
    <w:rsid w:val="00A80C96"/>
    <w:rsid w:val="00A87B1B"/>
    <w:rsid w:val="00AC426F"/>
    <w:rsid w:val="00AC634F"/>
    <w:rsid w:val="00AC665F"/>
    <w:rsid w:val="00AF1F33"/>
    <w:rsid w:val="00B10BB5"/>
    <w:rsid w:val="00B271AB"/>
    <w:rsid w:val="00B62E20"/>
    <w:rsid w:val="00BA0676"/>
    <w:rsid w:val="00BA207B"/>
    <w:rsid w:val="00BA6808"/>
    <w:rsid w:val="00BA7CA0"/>
    <w:rsid w:val="00BC1315"/>
    <w:rsid w:val="00BC59D7"/>
    <w:rsid w:val="00BE7E4D"/>
    <w:rsid w:val="00C252F8"/>
    <w:rsid w:val="00C25DC3"/>
    <w:rsid w:val="00C26932"/>
    <w:rsid w:val="00C34070"/>
    <w:rsid w:val="00C649FB"/>
    <w:rsid w:val="00C84E85"/>
    <w:rsid w:val="00C9116C"/>
    <w:rsid w:val="00CB5A24"/>
    <w:rsid w:val="00CC2058"/>
    <w:rsid w:val="00CC556B"/>
    <w:rsid w:val="00CF1668"/>
    <w:rsid w:val="00D10125"/>
    <w:rsid w:val="00D2517F"/>
    <w:rsid w:val="00D32099"/>
    <w:rsid w:val="00D40719"/>
    <w:rsid w:val="00D602E4"/>
    <w:rsid w:val="00D80BC7"/>
    <w:rsid w:val="00DA4148"/>
    <w:rsid w:val="00DD03C6"/>
    <w:rsid w:val="00DD5405"/>
    <w:rsid w:val="00E02E22"/>
    <w:rsid w:val="00E14112"/>
    <w:rsid w:val="00E26E35"/>
    <w:rsid w:val="00E42001"/>
    <w:rsid w:val="00E47034"/>
    <w:rsid w:val="00E84E42"/>
    <w:rsid w:val="00EB2676"/>
    <w:rsid w:val="00ED4AA7"/>
    <w:rsid w:val="00ED7A44"/>
    <w:rsid w:val="00F206A5"/>
    <w:rsid w:val="00F26BA9"/>
    <w:rsid w:val="00F639FA"/>
    <w:rsid w:val="00F6615E"/>
    <w:rsid w:val="00F71F65"/>
    <w:rsid w:val="00F73BA4"/>
    <w:rsid w:val="00F82B3F"/>
    <w:rsid w:val="00FB21CE"/>
    <w:rsid w:val="00FC39A6"/>
    <w:rsid w:val="00FD38C7"/>
    <w:rsid w:val="00FE0B05"/>
    <w:rsid w:val="1EA8498C"/>
    <w:rsid w:val="23BD4079"/>
    <w:rsid w:val="25806412"/>
    <w:rsid w:val="312F0DC5"/>
    <w:rsid w:val="31F128EB"/>
    <w:rsid w:val="37E33371"/>
    <w:rsid w:val="4D4259FE"/>
    <w:rsid w:val="50AF0E90"/>
    <w:rsid w:val="5302724D"/>
    <w:rsid w:val="53E6272D"/>
    <w:rsid w:val="559C0340"/>
    <w:rsid w:val="561E15C9"/>
    <w:rsid w:val="59C5333A"/>
    <w:rsid w:val="64CC200D"/>
    <w:rsid w:val="6FC223AD"/>
    <w:rsid w:val="766256CD"/>
    <w:rsid w:val="7E85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正文文本缩进 Char"/>
    <w:link w:val="2"/>
    <w:qFormat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paragraph" w:customStyle="1" w:styleId="12">
    <w:name w:val="pa-2"/>
    <w:basedOn w:val="1"/>
    <w:qFormat/>
    <w:uiPriority w:val="0"/>
    <w:pPr>
      <w:widowControl/>
      <w:spacing w:line="350" w:lineRule="atLeast"/>
      <w:ind w:firstLine="600"/>
    </w:pPr>
    <w:rPr>
      <w:rFonts w:ascii="宋体" w:hAnsi="宋体" w:eastAsia="仿宋_GB2312" w:cs="宋体"/>
      <w:kern w:val="0"/>
      <w:sz w:val="24"/>
    </w:rPr>
  </w:style>
  <w:style w:type="character" w:customStyle="1" w:styleId="13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1A0B04-979C-465A-977B-C1735D3A49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748</Words>
  <Characters>4265</Characters>
  <Lines>35</Lines>
  <Paragraphs>10</Paragraphs>
  <TotalTime>11</TotalTime>
  <ScaleCrop>false</ScaleCrop>
  <LinksUpToDate>false</LinksUpToDate>
  <CharactersWithSpaces>5003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2019-08-29T06:40:00Z</dcterms:created>
  <dc:creator>张明远</dc:creator>
  <cp:lastModifiedBy>M.Y.</cp:lastModifiedBy>
  <cp:lastPrinted>2020-12-15T00:53:00Z</cp:lastPrinted>
  <dcterms:modified xsi:type="dcterms:W3CDTF">2021-10-13T08:34:16Z</dcterms:modified>
  <dc:title>东莞市卫生和计划生育局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