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0"/>
          <w:kern w:val="0"/>
          <w:sz w:val="32"/>
          <w:szCs w:val="32"/>
          <w:lang w:val="en-US" w:eastAsia="zh-CN"/>
        </w:rPr>
        <w:t>2</w:t>
      </w:r>
    </w:p>
    <w:p>
      <w:pPr>
        <w:widowControl/>
        <w:ind w:firstLine="392" w:firstLineChars="9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自治区事业单位面向社会公开招聘工作人员报名资格审查表</w:t>
      </w:r>
    </w:p>
    <w:tbl>
      <w:tblPr>
        <w:tblStyle w:val="3"/>
        <w:tblpPr w:leftFromText="180" w:rightFromText="180" w:vertAnchor="text" w:horzAnchor="page" w:tblpX="1499" w:tblpY="335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作  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表 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励 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招聘机构负责人（签字）：                招聘单位（盖章）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>
      <w:pPr>
        <w:ind w:right="420"/>
        <w:rPr>
          <w:rFonts w:hint="eastAsia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</w:rPr>
        <w:t xml:space="preserve">      自治区事改办制</w:t>
      </w:r>
    </w:p>
    <w:sectPr>
      <w:footerReference r:id="rId3" w:type="default"/>
      <w:pgSz w:w="11906" w:h="16838"/>
      <w:pgMar w:top="1985" w:right="1588" w:bottom="209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2EAA"/>
    <w:rsid w:val="04123D84"/>
    <w:rsid w:val="04696F87"/>
    <w:rsid w:val="11C84985"/>
    <w:rsid w:val="2CE04A5A"/>
    <w:rsid w:val="48580637"/>
    <w:rsid w:val="50880A4E"/>
    <w:rsid w:val="7E3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青春盛宴</cp:lastModifiedBy>
  <dcterms:modified xsi:type="dcterms:W3CDTF">2020-03-14T02:46:54Z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