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1A" w:rsidRDefault="00127D1A" w:rsidP="00127D1A">
      <w:pPr>
        <w:pStyle w:val="a5"/>
        <w:spacing w:before="0" w:beforeAutospacing="0" w:after="0" w:afterAutospacing="0" w:line="0" w:lineRule="atLeast"/>
        <w:jc w:val="center"/>
        <w:rPr>
          <w:rFonts w:eastAsia="方正小标宋_GBK" w:cs="宋体"/>
          <w:color w:val="000000" w:themeColor="text1"/>
          <w:kern w:val="2"/>
          <w:sz w:val="36"/>
          <w:szCs w:val="36"/>
        </w:rPr>
      </w:pPr>
      <w:r>
        <w:rPr>
          <w:rStyle w:val="a6"/>
          <w:rFonts w:eastAsia="方正小标宋_GBK" w:cs="微软雅黑" w:hint="eastAsia"/>
          <w:b w:val="0"/>
          <w:color w:val="000000" w:themeColor="text1"/>
          <w:kern w:val="2"/>
          <w:sz w:val="36"/>
          <w:szCs w:val="36"/>
        </w:rPr>
        <w:t>2021</w:t>
      </w:r>
      <w:r>
        <w:rPr>
          <w:rStyle w:val="a6"/>
          <w:rFonts w:eastAsia="方正小标宋_GBK" w:cs="微软雅黑" w:hint="eastAsia"/>
          <w:b w:val="0"/>
          <w:color w:val="000000" w:themeColor="text1"/>
          <w:kern w:val="2"/>
          <w:sz w:val="36"/>
          <w:szCs w:val="36"/>
        </w:rPr>
        <w:t>年</w:t>
      </w:r>
      <w:r>
        <w:rPr>
          <w:rFonts w:eastAsia="方正小标宋_GBK" w:cs="宋体" w:hint="eastAsia"/>
          <w:color w:val="000000" w:themeColor="text1"/>
          <w:kern w:val="2"/>
          <w:sz w:val="36"/>
          <w:szCs w:val="36"/>
        </w:rPr>
        <w:t>江阴市急救中心公开招聘事业编制工作人员</w:t>
      </w:r>
    </w:p>
    <w:p w:rsidR="00127D1A" w:rsidRDefault="00127D1A" w:rsidP="00127D1A">
      <w:pPr>
        <w:pStyle w:val="a5"/>
        <w:spacing w:before="0" w:beforeAutospacing="0" w:after="0" w:afterAutospacing="0" w:line="0" w:lineRule="atLeast"/>
        <w:jc w:val="center"/>
        <w:rPr>
          <w:rFonts w:eastAsia="方正小标宋_GBK" w:cs="微软雅黑"/>
          <w:b/>
          <w:color w:val="000000" w:themeColor="text1"/>
          <w:kern w:val="2"/>
          <w:sz w:val="36"/>
          <w:szCs w:val="36"/>
        </w:rPr>
      </w:pPr>
      <w:r>
        <w:rPr>
          <w:rStyle w:val="a6"/>
          <w:rFonts w:eastAsia="方正小标宋_GBK" w:cs="微软雅黑" w:hint="eastAsia"/>
          <w:b w:val="0"/>
          <w:color w:val="000000" w:themeColor="text1"/>
          <w:kern w:val="2"/>
          <w:sz w:val="36"/>
          <w:szCs w:val="36"/>
        </w:rPr>
        <w:t>笔试新冠肺炎疫情防控网上告知暨考生承诺书</w:t>
      </w:r>
    </w:p>
    <w:p w:rsidR="00127D1A" w:rsidRDefault="00127D1A" w:rsidP="00127D1A">
      <w:pPr>
        <w:pStyle w:val="a5"/>
        <w:spacing w:before="0" w:beforeAutospacing="0" w:after="0" w:afterAutospacing="0" w:line="500" w:lineRule="exact"/>
        <w:ind w:firstLineChars="200" w:firstLine="523"/>
        <w:jc w:val="both"/>
        <w:rPr>
          <w:rFonts w:cs="微软雅黑"/>
          <w:color w:val="000000" w:themeColor="text1"/>
          <w:kern w:val="2"/>
          <w:sz w:val="28"/>
          <w:szCs w:val="28"/>
        </w:rPr>
      </w:pPr>
    </w:p>
    <w:p w:rsidR="00127D1A" w:rsidRDefault="00127D1A" w:rsidP="00127D1A">
      <w:pPr>
        <w:pStyle w:val="a5"/>
        <w:spacing w:before="0" w:beforeAutospacing="0" w:after="0" w:afterAutospacing="0" w:line="500" w:lineRule="exact"/>
        <w:ind w:firstLineChars="200" w:firstLine="523"/>
        <w:jc w:val="both"/>
        <w:rPr>
          <w:rFonts w:cs="微软雅黑"/>
          <w:color w:val="000000" w:themeColor="text1"/>
          <w:kern w:val="2"/>
          <w:sz w:val="28"/>
          <w:szCs w:val="28"/>
        </w:rPr>
      </w:pPr>
      <w:r>
        <w:rPr>
          <w:rFonts w:cs="微软雅黑" w:hint="eastAsia"/>
          <w:color w:val="000000" w:themeColor="text1"/>
          <w:kern w:val="2"/>
          <w:sz w:val="28"/>
          <w:szCs w:val="28"/>
        </w:rPr>
        <w:t>根据疫情防控有关要求，为确保考试工作安全顺利进行，现将考试期间新冠肺炎疫情防控有关措施和要求告知如下，请所有参加考试的考生知悉和配合：</w:t>
      </w:r>
    </w:p>
    <w:p w:rsidR="00127D1A" w:rsidRDefault="00127D1A" w:rsidP="00127D1A">
      <w:pPr>
        <w:pStyle w:val="a5"/>
        <w:spacing w:before="0" w:beforeAutospacing="0" w:after="0" w:afterAutospacing="0" w:line="500" w:lineRule="exact"/>
        <w:ind w:firstLineChars="200" w:firstLine="523"/>
        <w:jc w:val="both"/>
        <w:rPr>
          <w:rFonts w:cs="微软雅黑"/>
          <w:color w:val="000000" w:themeColor="text1"/>
          <w:kern w:val="2"/>
          <w:sz w:val="28"/>
          <w:szCs w:val="28"/>
        </w:rPr>
      </w:pPr>
      <w:r>
        <w:rPr>
          <w:rFonts w:eastAsia="方正黑体_GBK" w:cs="微软雅黑" w:hint="eastAsia"/>
          <w:color w:val="000000" w:themeColor="text1"/>
          <w:kern w:val="2"/>
          <w:sz w:val="28"/>
          <w:szCs w:val="28"/>
        </w:rPr>
        <w:t>一、</w:t>
      </w:r>
      <w:r>
        <w:rPr>
          <w:rStyle w:val="a6"/>
          <w:rFonts w:eastAsia="方正黑体_GBK" w:cs="微软雅黑" w:hint="eastAsia"/>
          <w:b w:val="0"/>
          <w:color w:val="000000" w:themeColor="text1"/>
          <w:kern w:val="2"/>
          <w:sz w:val="28"/>
          <w:szCs w:val="28"/>
        </w:rPr>
        <w:t>考生应及时申领苏康码，并每日进行健康申报</w:t>
      </w:r>
      <w:r>
        <w:rPr>
          <w:rFonts w:eastAsia="方正黑体_GBK" w:cs="微软雅黑" w:hint="eastAsia"/>
          <w:color w:val="000000" w:themeColor="text1"/>
          <w:kern w:val="2"/>
          <w:sz w:val="28"/>
          <w:szCs w:val="28"/>
        </w:rPr>
        <w:t>。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 w:rsidR="00127D1A" w:rsidRDefault="00127D1A" w:rsidP="00127D1A">
      <w:pPr>
        <w:pStyle w:val="a5"/>
        <w:spacing w:before="0" w:beforeAutospacing="0" w:after="0" w:afterAutospacing="0" w:line="500" w:lineRule="exact"/>
        <w:ind w:firstLineChars="200" w:firstLine="523"/>
        <w:jc w:val="both"/>
        <w:rPr>
          <w:rFonts w:cs="微软雅黑"/>
          <w:color w:val="000000" w:themeColor="text1"/>
          <w:kern w:val="2"/>
          <w:sz w:val="28"/>
          <w:szCs w:val="28"/>
        </w:rPr>
      </w:pPr>
      <w:r>
        <w:rPr>
          <w:rFonts w:eastAsia="方正黑体_GBK" w:cs="微软雅黑" w:hint="eastAsia"/>
          <w:color w:val="000000" w:themeColor="text1"/>
          <w:kern w:val="2"/>
          <w:sz w:val="28"/>
          <w:szCs w:val="28"/>
        </w:rPr>
        <w:t>二、</w:t>
      </w:r>
      <w:r>
        <w:rPr>
          <w:rFonts w:eastAsia="方正黑体_GBK" w:hint="eastAsia"/>
          <w:color w:val="000000" w:themeColor="text1"/>
          <w:kern w:val="2"/>
          <w:sz w:val="28"/>
          <w:szCs w:val="28"/>
        </w:rPr>
        <w:t>考试当天入场时，考生应提前准备好本人有效期内身份证原件、准考证，并出示“行程码”和“苏康码”</w:t>
      </w:r>
      <w:r>
        <w:rPr>
          <w:rFonts w:eastAsia="方正黑体_GBK" w:cs="微软雅黑" w:hint="eastAsia"/>
          <w:color w:val="000000" w:themeColor="text1"/>
          <w:kern w:val="2"/>
          <w:sz w:val="28"/>
          <w:szCs w:val="28"/>
        </w:rPr>
        <w:t>。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“苏康码”为绿码、现场测量体温＜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37.3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℃且无干咳等可疑症状的考生，可入场参加考试。考生应服从考试现场防疫管理，并自备一次性医用口罩或无呼吸阀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N95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口罩，除身份核验环节、面试环节外应全程佩戴，做好个人防护。</w:t>
      </w:r>
    </w:p>
    <w:p w:rsidR="00127D1A" w:rsidRDefault="00127D1A" w:rsidP="00127D1A">
      <w:pPr>
        <w:pStyle w:val="a5"/>
        <w:spacing w:before="0" w:beforeAutospacing="0" w:after="0" w:afterAutospacing="0" w:line="500" w:lineRule="exact"/>
        <w:ind w:firstLineChars="200" w:firstLine="523"/>
        <w:jc w:val="both"/>
        <w:rPr>
          <w:rFonts w:eastAsia="方正黑体_GBK" w:cs="微软雅黑"/>
          <w:color w:val="000000" w:themeColor="text1"/>
          <w:kern w:val="2"/>
          <w:sz w:val="28"/>
          <w:szCs w:val="28"/>
        </w:rPr>
      </w:pPr>
      <w:r>
        <w:rPr>
          <w:rFonts w:eastAsia="方正黑体_GBK" w:cs="微软雅黑" w:hint="eastAsia"/>
          <w:color w:val="000000" w:themeColor="text1"/>
          <w:kern w:val="2"/>
          <w:sz w:val="28"/>
          <w:szCs w:val="28"/>
        </w:rPr>
        <w:t>三、有以下特殊情形之一的考生，必须主动报告相关情况，提前准备相关证明，服从相关安排，否则不能入场参加考试：</w:t>
      </w:r>
    </w:p>
    <w:p w:rsidR="00127D1A" w:rsidRDefault="00127D1A" w:rsidP="00127D1A">
      <w:pPr>
        <w:pStyle w:val="a5"/>
        <w:spacing w:before="0" w:beforeAutospacing="0" w:after="0" w:afterAutospacing="0" w:line="500" w:lineRule="exact"/>
        <w:ind w:firstLineChars="200" w:firstLine="523"/>
        <w:jc w:val="both"/>
        <w:rPr>
          <w:rFonts w:cs="微软雅黑"/>
          <w:color w:val="000000" w:themeColor="text1"/>
          <w:kern w:val="2"/>
          <w:sz w:val="28"/>
          <w:szCs w:val="28"/>
        </w:rPr>
      </w:pPr>
      <w:r>
        <w:rPr>
          <w:rFonts w:cs="微软雅黑" w:hint="eastAsia"/>
          <w:color w:val="000000" w:themeColor="text1"/>
          <w:kern w:val="2"/>
          <w:sz w:val="28"/>
          <w:szCs w:val="28"/>
        </w:rPr>
        <w:t>1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．考试前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28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天内来自或到过国内疫情中高风险地区所在设区市（或直辖市的区）范围内低风险区域的考生，考试当天除须本人“苏康码”为绿码、现场测量体温＜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37.3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℃且无干咳等可疑症状外，还须提供考试前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48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小时内新冠病毒核酸检测阴性证明；</w:t>
      </w:r>
    </w:p>
    <w:p w:rsidR="00127D1A" w:rsidRDefault="00127D1A" w:rsidP="00127D1A">
      <w:pPr>
        <w:pStyle w:val="a5"/>
        <w:spacing w:before="0" w:beforeAutospacing="0" w:after="0" w:afterAutospacing="0" w:line="500" w:lineRule="exact"/>
        <w:ind w:firstLineChars="200" w:firstLine="523"/>
        <w:jc w:val="both"/>
        <w:rPr>
          <w:rFonts w:cs="微软雅黑"/>
          <w:color w:val="000000" w:themeColor="text1"/>
          <w:kern w:val="2"/>
          <w:sz w:val="28"/>
          <w:szCs w:val="28"/>
        </w:rPr>
      </w:pPr>
      <w:r>
        <w:rPr>
          <w:rFonts w:cs="微软雅黑" w:hint="eastAsia"/>
          <w:color w:val="000000" w:themeColor="text1"/>
          <w:kern w:val="2"/>
          <w:sz w:val="28"/>
          <w:szCs w:val="28"/>
        </w:rPr>
        <w:t>2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．近期有国（境）外或国内疫情中高风险地区旅居史的考生，自入境或离开中高风险地区之日起算已满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28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天的，考试当天除须本人“苏康码”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lastRenderedPageBreak/>
        <w:t>为绿码、现场测量体温＜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37.3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℃且无干咳等可疑症状外，还须提供集中隔离期满证明及考试前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48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小时内新冠病毒核酸检测阴性证明。</w:t>
      </w:r>
    </w:p>
    <w:p w:rsidR="00127D1A" w:rsidRDefault="00127D1A" w:rsidP="00127D1A">
      <w:pPr>
        <w:pStyle w:val="a5"/>
        <w:spacing w:before="0" w:beforeAutospacing="0" w:after="0" w:afterAutospacing="0" w:line="500" w:lineRule="exact"/>
        <w:ind w:firstLineChars="200" w:firstLine="523"/>
        <w:jc w:val="both"/>
        <w:rPr>
          <w:rFonts w:eastAsia="方正黑体_GBK" w:cs="微软雅黑"/>
          <w:color w:val="000000" w:themeColor="text1"/>
          <w:kern w:val="2"/>
          <w:sz w:val="28"/>
          <w:szCs w:val="28"/>
        </w:rPr>
      </w:pPr>
      <w:r>
        <w:rPr>
          <w:rFonts w:eastAsia="方正黑体_GBK" w:cs="微软雅黑" w:hint="eastAsia"/>
          <w:color w:val="000000" w:themeColor="text1"/>
          <w:kern w:val="2"/>
          <w:sz w:val="28"/>
          <w:szCs w:val="28"/>
        </w:rPr>
        <w:t>四、有下列情形之一的，应主动报告并配合相应疫情防控安排，不得参加考试：</w:t>
      </w:r>
    </w:p>
    <w:p w:rsidR="00127D1A" w:rsidRDefault="00127D1A" w:rsidP="00127D1A">
      <w:pPr>
        <w:pStyle w:val="a5"/>
        <w:spacing w:before="0" w:beforeAutospacing="0" w:after="0" w:afterAutospacing="0" w:line="500" w:lineRule="exact"/>
        <w:ind w:firstLineChars="200" w:firstLine="523"/>
        <w:jc w:val="both"/>
        <w:rPr>
          <w:rFonts w:cs="微软雅黑"/>
          <w:color w:val="000000" w:themeColor="text1"/>
          <w:kern w:val="2"/>
          <w:sz w:val="28"/>
          <w:szCs w:val="28"/>
        </w:rPr>
      </w:pPr>
      <w:r>
        <w:rPr>
          <w:rFonts w:cs="微软雅黑" w:hint="eastAsia"/>
          <w:color w:val="000000" w:themeColor="text1"/>
          <w:kern w:val="2"/>
          <w:sz w:val="28"/>
          <w:szCs w:val="28"/>
        </w:rPr>
        <w:t>1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．不能现场出示本人当日“苏康码”绿码的；</w:t>
      </w:r>
    </w:p>
    <w:p w:rsidR="00127D1A" w:rsidRDefault="00127D1A" w:rsidP="00127D1A">
      <w:pPr>
        <w:pStyle w:val="a5"/>
        <w:spacing w:before="0" w:beforeAutospacing="0" w:after="0" w:afterAutospacing="0" w:line="500" w:lineRule="exact"/>
        <w:ind w:firstLineChars="200" w:firstLine="523"/>
        <w:jc w:val="both"/>
        <w:rPr>
          <w:rFonts w:cs="微软雅黑"/>
          <w:color w:val="000000" w:themeColor="text1"/>
          <w:kern w:val="2"/>
          <w:sz w:val="28"/>
          <w:szCs w:val="28"/>
        </w:rPr>
      </w:pPr>
      <w:r>
        <w:rPr>
          <w:rFonts w:cs="微软雅黑" w:hint="eastAsia"/>
          <w:color w:val="000000" w:themeColor="text1"/>
          <w:kern w:val="2"/>
          <w:sz w:val="28"/>
          <w:szCs w:val="28"/>
        </w:rPr>
        <w:t>2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．仍在隔离治疗期的新冠肺炎确诊病例、疑似病例、无症状感染者以及隔离期未满的密切接触者；</w:t>
      </w:r>
    </w:p>
    <w:p w:rsidR="00127D1A" w:rsidRDefault="00127D1A" w:rsidP="00127D1A">
      <w:pPr>
        <w:pStyle w:val="a5"/>
        <w:spacing w:before="0" w:beforeAutospacing="0" w:after="0" w:afterAutospacing="0" w:line="500" w:lineRule="exact"/>
        <w:ind w:firstLineChars="200" w:firstLine="523"/>
        <w:jc w:val="both"/>
        <w:rPr>
          <w:rFonts w:cs="微软雅黑"/>
          <w:color w:val="000000" w:themeColor="text1"/>
          <w:kern w:val="2"/>
          <w:sz w:val="28"/>
          <w:szCs w:val="28"/>
        </w:rPr>
      </w:pPr>
      <w:r>
        <w:rPr>
          <w:rFonts w:cs="微软雅黑" w:hint="eastAsia"/>
          <w:color w:val="000000" w:themeColor="text1"/>
          <w:kern w:val="2"/>
          <w:sz w:val="28"/>
          <w:szCs w:val="28"/>
        </w:rPr>
        <w:t>3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．近期有国（境）外或国内疫情中高风险地区旅居史的考生，自入境或离开中高风险地区之日起算未满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28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天的；或虽已满集中隔离期及居家观察期，但不能全部提供集中隔离期满证明及考试前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48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小时内新冠病毒核酸检测阴性证明；</w:t>
      </w:r>
    </w:p>
    <w:p w:rsidR="00127D1A" w:rsidRDefault="00127D1A" w:rsidP="00127D1A">
      <w:pPr>
        <w:pStyle w:val="a5"/>
        <w:spacing w:before="0" w:beforeAutospacing="0" w:after="0" w:afterAutospacing="0" w:line="500" w:lineRule="exact"/>
        <w:ind w:firstLineChars="200" w:firstLine="523"/>
        <w:jc w:val="both"/>
        <w:rPr>
          <w:rFonts w:cs="微软雅黑"/>
          <w:color w:val="000000" w:themeColor="text1"/>
          <w:kern w:val="2"/>
          <w:sz w:val="28"/>
          <w:szCs w:val="28"/>
        </w:rPr>
      </w:pPr>
      <w:r>
        <w:rPr>
          <w:rFonts w:cs="微软雅黑" w:hint="eastAsia"/>
          <w:color w:val="000000" w:themeColor="text1"/>
          <w:kern w:val="2"/>
          <w:sz w:val="28"/>
          <w:szCs w:val="28"/>
        </w:rPr>
        <w:t>4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．考试当天本人“苏康码”为绿码、现场测量体温≥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37.3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℃，且不能提供考试前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48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小时内新冠病毒核酸检测阴性证明的。</w:t>
      </w:r>
    </w:p>
    <w:p w:rsidR="00127D1A" w:rsidRDefault="00127D1A" w:rsidP="00127D1A">
      <w:pPr>
        <w:pStyle w:val="a5"/>
        <w:spacing w:before="0" w:beforeAutospacing="0" w:after="0" w:afterAutospacing="0" w:line="500" w:lineRule="exact"/>
        <w:ind w:firstLineChars="200" w:firstLine="523"/>
        <w:jc w:val="both"/>
        <w:rPr>
          <w:rFonts w:cs="微软雅黑"/>
          <w:color w:val="000000" w:themeColor="text1"/>
          <w:kern w:val="2"/>
          <w:sz w:val="28"/>
          <w:szCs w:val="28"/>
        </w:rPr>
      </w:pPr>
      <w:r>
        <w:rPr>
          <w:rFonts w:eastAsia="方正黑体_GBK" w:cs="微软雅黑" w:hint="eastAsia"/>
          <w:color w:val="000000" w:themeColor="text1"/>
          <w:kern w:val="2"/>
          <w:sz w:val="28"/>
          <w:szCs w:val="28"/>
        </w:rPr>
        <w:t>五、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考生应诚信申报相关信息，如有隐瞒或谎报旅居史、接触史、健康状况等疫情防控重点信息，或不配合工作人员进行防疫检测、排查、隔离、送诊等情形的，将视情节轻重承担相关责任、接受相应处理；构成违法的，将依法追究法律责任。</w:t>
      </w:r>
    </w:p>
    <w:p w:rsidR="00127D1A" w:rsidRDefault="00127D1A" w:rsidP="00127D1A">
      <w:pPr>
        <w:pStyle w:val="a5"/>
        <w:spacing w:before="0" w:beforeAutospacing="0" w:after="0" w:afterAutospacing="0" w:line="500" w:lineRule="exact"/>
        <w:ind w:firstLineChars="200" w:firstLine="523"/>
        <w:jc w:val="both"/>
        <w:rPr>
          <w:rFonts w:eastAsia="方正黑体_GBK" w:cs="微软雅黑"/>
          <w:color w:val="000000" w:themeColor="text1"/>
          <w:kern w:val="2"/>
          <w:sz w:val="28"/>
          <w:szCs w:val="28"/>
        </w:rPr>
      </w:pPr>
      <w:r>
        <w:rPr>
          <w:rFonts w:eastAsia="方正黑体_GBK" w:cs="微软雅黑" w:hint="eastAsia"/>
          <w:color w:val="000000" w:themeColor="text1"/>
          <w:kern w:val="2"/>
          <w:sz w:val="28"/>
          <w:szCs w:val="28"/>
        </w:rPr>
        <w:t>六、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网上打印笔试准考证前，考生应认真阅读本文件，知悉告知事项、证明义务和防疫要求。届时，考生打印准考证同时即代表作出以下承诺：“本人已认真阅读《</w:t>
      </w:r>
      <w:r>
        <w:rPr>
          <w:rFonts w:cs="宋体" w:hint="eastAsia"/>
          <w:color w:val="000000" w:themeColor="text1"/>
          <w:kern w:val="2"/>
          <w:szCs w:val="32"/>
        </w:rPr>
        <w:t>2021</w:t>
      </w:r>
      <w:r>
        <w:rPr>
          <w:rFonts w:cs="宋体" w:hint="eastAsia"/>
          <w:color w:val="000000" w:themeColor="text1"/>
          <w:kern w:val="2"/>
          <w:szCs w:val="32"/>
        </w:rPr>
        <w:t>年江阴市急救中心公开招聘事业编制工作人员</w:t>
      </w:r>
      <w:bookmarkStart w:id="0" w:name="_GoBack"/>
      <w:bookmarkEnd w:id="0"/>
      <w:r>
        <w:rPr>
          <w:rFonts w:cs="宋体" w:hint="eastAsia"/>
          <w:color w:val="000000" w:themeColor="text1"/>
          <w:kern w:val="2"/>
          <w:szCs w:val="32"/>
        </w:rPr>
        <w:t>笔试新冠肺炎疫情防控网上告知暨考生承诺书</w:t>
      </w:r>
      <w:r>
        <w:rPr>
          <w:rFonts w:cs="微软雅黑" w:hint="eastAsia"/>
          <w:color w:val="000000" w:themeColor="text1"/>
          <w:kern w:val="2"/>
          <w:sz w:val="28"/>
          <w:szCs w:val="28"/>
        </w:rPr>
        <w:t>》，知悉告知事项、证明义务和防疫要求。</w:t>
      </w:r>
      <w:r>
        <w:rPr>
          <w:rFonts w:eastAsia="方正黑体_GBK" w:hint="eastAsia"/>
          <w:color w:val="000000" w:themeColor="text1"/>
          <w:kern w:val="2"/>
          <w:sz w:val="28"/>
          <w:szCs w:val="28"/>
        </w:rPr>
        <w:t>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 w:rsidR="00AD4812" w:rsidRDefault="00AD4812"/>
    <w:sectPr w:rsidR="00AD4812" w:rsidSect="00FC2CA3">
      <w:footerReference w:type="default" r:id="rId6"/>
      <w:pgSz w:w="11906" w:h="16838"/>
      <w:pgMar w:top="2041" w:right="1588" w:bottom="1418" w:left="1871" w:header="1134" w:footer="1418" w:gutter="0"/>
      <w:cols w:space="425"/>
      <w:docGrid w:type="linesAndChars" w:linePitch="581" w:charSpace="-3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812" w:rsidRDefault="00AD4812" w:rsidP="00127D1A">
      <w:r>
        <w:separator/>
      </w:r>
    </w:p>
  </w:endnote>
  <w:endnote w:type="continuationSeparator" w:id="1">
    <w:p w:rsidR="00AD4812" w:rsidRDefault="00AD4812" w:rsidP="00127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A3" w:rsidRDefault="00AD4812">
    <w:pPr>
      <w:pStyle w:val="a4"/>
      <w:ind w:leftChars="100" w:left="320" w:rightChars="100" w:right="320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127D1A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812" w:rsidRDefault="00AD4812" w:rsidP="00127D1A">
      <w:r>
        <w:separator/>
      </w:r>
    </w:p>
  </w:footnote>
  <w:footnote w:type="continuationSeparator" w:id="1">
    <w:p w:rsidR="00AD4812" w:rsidRDefault="00AD4812" w:rsidP="00127D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D1A"/>
    <w:rsid w:val="00127D1A"/>
    <w:rsid w:val="00AD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1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D1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27D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127D1A"/>
    <w:rPr>
      <w:sz w:val="18"/>
      <w:szCs w:val="18"/>
    </w:rPr>
  </w:style>
  <w:style w:type="paragraph" w:styleId="a5">
    <w:name w:val="Normal (Web)"/>
    <w:basedOn w:val="a"/>
    <w:rsid w:val="00127D1A"/>
    <w:pPr>
      <w:spacing w:before="100" w:beforeAutospacing="1" w:after="100" w:afterAutospacing="1"/>
      <w:jc w:val="left"/>
    </w:pPr>
    <w:rPr>
      <w:rFonts w:eastAsia="方正仿宋_GBK"/>
      <w:kern w:val="0"/>
    </w:rPr>
  </w:style>
  <w:style w:type="character" w:styleId="a6">
    <w:name w:val="Strong"/>
    <w:basedOn w:val="a0"/>
    <w:uiPriority w:val="22"/>
    <w:qFormat/>
    <w:rsid w:val="00127D1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2021-10-11T07:27:00Z</dcterms:created>
  <dcterms:modified xsi:type="dcterms:W3CDTF">2021-10-11T07:29:00Z</dcterms:modified>
</cp:coreProperties>
</file>