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8"/>
          <w:rFonts w:hint="eastAsia"/>
        </w:rPr>
      </w:pPr>
      <w:r>
        <w:rPr>
          <w:rStyle w:val="8"/>
          <w:rFonts w:hint="eastAsia"/>
        </w:rPr>
        <w:t>天津中医药大学第二附属医院</w:t>
      </w:r>
    </w:p>
    <w:p>
      <w:pPr>
        <w:jc w:val="center"/>
        <w:rPr>
          <w:rStyle w:val="8"/>
          <w:rFonts w:hint="eastAsia"/>
        </w:rPr>
      </w:pPr>
      <w:r>
        <w:rPr>
          <w:rStyle w:val="8"/>
        </w:rPr>
        <w:t>202</w:t>
      </w:r>
      <w:r>
        <w:rPr>
          <w:rStyle w:val="8"/>
          <w:rFonts w:hint="eastAsia"/>
        </w:rPr>
        <w:t>1</w:t>
      </w:r>
      <w:r>
        <w:rPr>
          <w:rStyle w:val="8"/>
        </w:rPr>
        <w:t>年</w:t>
      </w:r>
      <w:r>
        <w:rPr>
          <w:rStyle w:val="8"/>
          <w:rFonts w:hint="eastAsia"/>
        </w:rPr>
        <w:t>第</w:t>
      </w:r>
      <w:r>
        <w:rPr>
          <w:rStyle w:val="8"/>
          <w:rFonts w:hint="eastAsia"/>
          <w:lang w:eastAsia="zh-CN"/>
        </w:rPr>
        <w:t>一</w:t>
      </w:r>
      <w:r>
        <w:rPr>
          <w:rStyle w:val="8"/>
          <w:rFonts w:hint="eastAsia"/>
        </w:rPr>
        <w:t>批</w:t>
      </w:r>
      <w:r>
        <w:rPr>
          <w:rStyle w:val="8"/>
          <w:rFonts w:hint="eastAsia"/>
          <w:lang w:eastAsia="zh-CN"/>
        </w:rPr>
        <w:t>人事代理</w:t>
      </w:r>
      <w:bookmarkStart w:id="0" w:name="_GoBack"/>
      <w:bookmarkEnd w:id="0"/>
      <w:r>
        <w:rPr>
          <w:rStyle w:val="8"/>
        </w:rPr>
        <w:t>公开招聘</w:t>
      </w:r>
      <w:r>
        <w:rPr>
          <w:rStyle w:val="8"/>
          <w:rFonts w:hint="eastAsia"/>
        </w:rPr>
        <w:t>面试</w:t>
      </w:r>
      <w:r>
        <w:rPr>
          <w:rStyle w:val="8"/>
        </w:rPr>
        <w:t>考生安全承诺书</w:t>
      </w:r>
    </w:p>
    <w:p>
      <w:pPr>
        <w:spacing w:line="360" w:lineRule="auto"/>
        <w:rPr>
          <w:rStyle w:val="9"/>
          <w:rFonts w:hint="default"/>
        </w:rPr>
      </w:pPr>
    </w:p>
    <w:p>
      <w:pPr>
        <w:spacing w:line="360" w:lineRule="auto"/>
        <w:rPr>
          <w:rStyle w:val="9"/>
          <w:rFonts w:hint="default"/>
          <w:u w:val="single"/>
        </w:rPr>
      </w:pPr>
      <w:r>
        <w:rPr>
          <w:rStyle w:val="9"/>
          <w:rFonts w:hint="default"/>
        </w:rPr>
        <w:t>姓名：</w:t>
      </w:r>
      <w:r>
        <w:rPr>
          <w:rStyle w:val="9"/>
          <w:rFonts w:hint="default"/>
          <w:u w:val="single"/>
        </w:rPr>
        <w:t xml:space="preserve">             </w:t>
      </w:r>
      <w:r>
        <w:rPr>
          <w:rStyle w:val="9"/>
          <w:rFonts w:hint="default"/>
        </w:rPr>
        <w:t xml:space="preserve"> 性别：</w:t>
      </w:r>
      <w:r>
        <w:rPr>
          <w:rStyle w:val="9"/>
          <w:rFonts w:hint="default"/>
          <w:u w:val="single"/>
        </w:rPr>
        <w:t xml:space="preserve">        </w:t>
      </w:r>
    </w:p>
    <w:p>
      <w:pPr>
        <w:spacing w:line="360" w:lineRule="auto"/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</w:rPr>
        <w:t>报名部门名称：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</w:t>
      </w:r>
      <w:r>
        <w:rPr>
          <w:rFonts w:hint="eastAsia" w:ascii="黑体" w:hAnsi="黑体" w:eastAsia="黑体"/>
          <w:sz w:val="24"/>
          <w:szCs w:val="24"/>
        </w:rPr>
        <w:t>报名岗位名称：</w:t>
      </w:r>
      <w:r>
        <w:rPr>
          <w:rFonts w:hint="eastAsia" w:ascii="黑体" w:hAnsi="黑体" w:eastAsia="黑体"/>
          <w:sz w:val="24"/>
          <w:szCs w:val="24"/>
          <w:u w:val="single"/>
        </w:rPr>
        <w:t xml:space="preserve">                            </w:t>
      </w:r>
    </w:p>
    <w:p>
      <w:pPr>
        <w:spacing w:line="360" w:lineRule="auto"/>
        <w:rPr>
          <w:rStyle w:val="9"/>
          <w:rFonts w:hint="default"/>
          <w:u w:val="single"/>
        </w:rPr>
      </w:pPr>
      <w:r>
        <w:rPr>
          <w:rStyle w:val="9"/>
          <w:rFonts w:hint="default"/>
        </w:rPr>
        <w:t>工作单位/毕业院校：</w:t>
      </w:r>
      <w:r>
        <w:rPr>
          <w:rStyle w:val="9"/>
          <w:rFonts w:hint="default"/>
          <w:u w:val="single"/>
        </w:rPr>
        <w:t xml:space="preserve">                               </w:t>
      </w:r>
      <w:r>
        <w:rPr>
          <w:rFonts w:hint="eastAsia" w:ascii="黑体" w:hAnsi="黑体" w:eastAsia="黑体"/>
          <w:color w:val="000000"/>
        </w:rPr>
        <w:br w:type="textWrapping"/>
      </w:r>
      <w:r>
        <w:rPr>
          <w:rStyle w:val="9"/>
          <w:rFonts w:hint="default"/>
        </w:rPr>
        <w:t>身份证号：</w:t>
      </w:r>
      <w:r>
        <w:rPr>
          <w:rStyle w:val="9"/>
          <w:rFonts w:hint="default"/>
          <w:u w:val="single"/>
        </w:rPr>
        <w:t xml:space="preserve">                        </w:t>
      </w:r>
      <w:r>
        <w:rPr>
          <w:rStyle w:val="9"/>
          <w:rFonts w:hint="default"/>
        </w:rPr>
        <w:t xml:space="preserve"> 有效手机联系方式：</w:t>
      </w:r>
      <w:r>
        <w:rPr>
          <w:rStyle w:val="9"/>
          <w:rFonts w:hint="default"/>
          <w:u w:val="single"/>
        </w:rPr>
        <w:t xml:space="preserve">                       </w:t>
      </w:r>
      <w:r>
        <w:rPr>
          <w:rFonts w:hint="eastAsia" w:ascii="黑体" w:hAnsi="黑体" w:eastAsia="黑体"/>
          <w:color w:val="000000"/>
        </w:rPr>
        <w:br w:type="textWrapping"/>
      </w:r>
      <w:r>
        <w:rPr>
          <w:rStyle w:val="9"/>
          <w:rFonts w:hint="default"/>
        </w:rPr>
        <w:t>本人面试考前 14 天内住址（请详细填写， 具体到街道/社区及门牌号或宾馆名称及地址）</w:t>
      </w:r>
      <w:r>
        <w:rPr>
          <w:rStyle w:val="9"/>
          <w:rFonts w:hint="default"/>
          <w:u w:val="single"/>
        </w:rPr>
        <w:t xml:space="preserve">   </w:t>
      </w:r>
    </w:p>
    <w:p>
      <w:pPr>
        <w:spacing w:line="360" w:lineRule="auto"/>
        <w:rPr>
          <w:rStyle w:val="10"/>
        </w:rPr>
      </w:pPr>
      <w:r>
        <w:rPr>
          <w:rStyle w:val="9"/>
          <w:rFonts w:hint="default"/>
          <w:u w:val="single"/>
        </w:rPr>
        <w:t xml:space="preserve">                                                                                  </w:t>
      </w:r>
      <w:r>
        <w:rPr>
          <w:rStyle w:val="10"/>
        </w:rPr>
        <w:t xml:space="preserve">. </w:t>
      </w:r>
    </w:p>
    <w:p>
      <w:pPr>
        <w:spacing w:line="360" w:lineRule="auto"/>
        <w:rPr>
          <w:rStyle w:val="9"/>
          <w:rFonts w:hint="default"/>
        </w:rPr>
      </w:pPr>
      <w:r>
        <w:rPr>
          <w:rStyle w:val="10"/>
          <w:rFonts w:hint="eastAsia"/>
        </w:rPr>
        <w:t xml:space="preserve">1. </w:t>
      </w:r>
      <w:r>
        <w:rPr>
          <w:rStyle w:val="9"/>
          <w:rFonts w:hint="default"/>
        </w:rPr>
        <w:t>本人是否为已治愈满14天及以上的新冠肺炎确诊病例，无症状感染。          是□ 否□</w:t>
      </w:r>
      <w:r>
        <w:rPr>
          <w:rFonts w:hint="eastAsia" w:ascii="黑体" w:hAnsi="黑体" w:eastAsia="黑体"/>
          <w:color w:val="000000"/>
          <w:sz w:val="22"/>
        </w:rPr>
        <w:br w:type="textWrapping"/>
      </w:r>
      <w:r>
        <w:rPr>
          <w:rStyle w:val="10"/>
        </w:rPr>
        <w:t xml:space="preserve">2. </w:t>
      </w:r>
      <w:r>
        <w:rPr>
          <w:rStyle w:val="9"/>
          <w:rFonts w:hint="default"/>
        </w:rPr>
        <w:t>本人面试考前 14 天内， 是否出现发热（体温≥37.3</w:t>
      </w:r>
      <w:r>
        <w:rPr>
          <w:rStyle w:val="9"/>
          <w:rFonts w:hint="default" w:ascii="宋体" w:hAnsi="宋体" w:eastAsia="宋体" w:cs="宋体"/>
        </w:rPr>
        <w:t>℃</w:t>
      </w:r>
      <w:r>
        <w:rPr>
          <w:rStyle w:val="9"/>
          <w:rFonts w:hint="default"/>
        </w:rPr>
        <w:t>）、 咳嗽、 乏力、 鼻塞、 流涕、 咽痛、 呼吸困难、 腹泻等症状。                                              是□ 否□</w:t>
      </w:r>
      <w:r>
        <w:rPr>
          <w:rFonts w:hint="eastAsia" w:ascii="黑体" w:hAnsi="黑体" w:eastAsia="黑体"/>
          <w:color w:val="000000"/>
          <w:sz w:val="22"/>
        </w:rPr>
        <w:br w:type="textWrapping"/>
      </w:r>
      <w:r>
        <w:rPr>
          <w:rStyle w:val="10"/>
        </w:rPr>
        <w:t xml:space="preserve">3. </w:t>
      </w:r>
      <w:r>
        <w:rPr>
          <w:rStyle w:val="9"/>
          <w:rFonts w:hint="default"/>
        </w:rPr>
        <w:t>本人面试考前 14 天内，是否在居住地有被隔离或曾被隔离且未做核酸检测。   是□ 否□</w:t>
      </w:r>
      <w:r>
        <w:rPr>
          <w:rFonts w:hint="eastAsia" w:ascii="黑体" w:hAnsi="黑体" w:eastAsia="黑体"/>
          <w:color w:val="000000"/>
          <w:sz w:val="22"/>
        </w:rPr>
        <w:br w:type="textWrapping"/>
      </w:r>
      <w:r>
        <w:rPr>
          <w:rStyle w:val="10"/>
        </w:rPr>
        <w:t xml:space="preserve">4. </w:t>
      </w:r>
      <w:r>
        <w:rPr>
          <w:rStyle w:val="9"/>
          <w:rFonts w:hint="default"/>
        </w:rPr>
        <w:t>本人面试考前 14 天内，是否从境外（含港澳台） 入津。                    是□ 否□</w:t>
      </w:r>
      <w:r>
        <w:rPr>
          <w:rFonts w:hint="eastAsia" w:ascii="黑体" w:hAnsi="黑体" w:eastAsia="黑体"/>
          <w:color w:val="000000"/>
          <w:sz w:val="22"/>
        </w:rPr>
        <w:br w:type="textWrapping"/>
      </w:r>
      <w:r>
        <w:rPr>
          <w:rStyle w:val="10"/>
        </w:rPr>
        <w:t xml:space="preserve">5. </w:t>
      </w:r>
      <w:r>
        <w:rPr>
          <w:rStyle w:val="9"/>
          <w:rFonts w:hint="default"/>
        </w:rPr>
        <w:t>本人面试考前 14 天内， 是否从境内中、 高风险地区入津。                 是□ 否□</w:t>
      </w:r>
      <w:r>
        <w:rPr>
          <w:rFonts w:hint="eastAsia" w:ascii="黑体" w:hAnsi="黑体" w:eastAsia="黑体"/>
          <w:color w:val="000000"/>
          <w:sz w:val="22"/>
        </w:rPr>
        <w:br w:type="textWrapping"/>
      </w:r>
      <w:r>
        <w:rPr>
          <w:rStyle w:val="10"/>
        </w:rPr>
        <w:t xml:space="preserve">6. </w:t>
      </w:r>
      <w:r>
        <w:rPr>
          <w:rStyle w:val="9"/>
          <w:rFonts w:hint="default"/>
        </w:rPr>
        <w:t>本人面试考前 14 天内， 是否从中、 高风险调整为低风险且未满 14 天的地区入津， 或途经上述地区入津。                                                         是□ 否□</w:t>
      </w:r>
      <w:r>
        <w:rPr>
          <w:rFonts w:hint="eastAsia" w:ascii="黑体" w:hAnsi="黑体" w:eastAsia="黑体"/>
          <w:color w:val="000000"/>
          <w:sz w:val="22"/>
        </w:rPr>
        <w:br w:type="textWrapping"/>
      </w:r>
      <w:r>
        <w:rPr>
          <w:rStyle w:val="10"/>
        </w:rPr>
        <w:t xml:space="preserve">7. </w:t>
      </w:r>
      <w:r>
        <w:rPr>
          <w:rStyle w:val="9"/>
          <w:rFonts w:hint="default"/>
        </w:rPr>
        <w:t>本人面试考前 14 天内， 是否与来自境外（含港澳台） 人员有接触史。       是□ 否□</w:t>
      </w:r>
      <w:r>
        <w:rPr>
          <w:rFonts w:hint="eastAsia" w:ascii="黑体" w:hAnsi="黑体" w:eastAsia="黑体"/>
          <w:color w:val="000000"/>
          <w:sz w:val="22"/>
        </w:rPr>
        <w:br w:type="textWrapping"/>
      </w:r>
      <w:r>
        <w:rPr>
          <w:rStyle w:val="10"/>
        </w:rPr>
        <w:t xml:space="preserve">8. </w:t>
      </w:r>
      <w:r>
        <w:rPr>
          <w:rStyle w:val="9"/>
          <w:rFonts w:hint="default"/>
        </w:rPr>
        <w:t>本人面试考前 14 天内，“天津健康码” 是否为橙码。                      是□ 否□</w:t>
      </w:r>
      <w:r>
        <w:rPr>
          <w:rFonts w:hint="eastAsia" w:ascii="黑体" w:hAnsi="黑体" w:eastAsia="黑体"/>
          <w:color w:val="000000"/>
          <w:sz w:val="22"/>
        </w:rPr>
        <w:br w:type="textWrapping"/>
      </w:r>
      <w:r>
        <w:rPr>
          <w:rStyle w:val="10"/>
        </w:rPr>
        <w:t xml:space="preserve">9. </w:t>
      </w:r>
      <w:r>
        <w:rPr>
          <w:rStyle w:val="9"/>
          <w:rFonts w:hint="default"/>
        </w:rPr>
        <w:t>共同居住家庭成员中是否有上述 1 至 8 的情况。                           是□ 否□</w:t>
      </w:r>
      <w:r>
        <w:rPr>
          <w:rFonts w:hint="eastAsia" w:ascii="黑体" w:hAnsi="黑体" w:eastAsia="黑体"/>
          <w:color w:val="000000"/>
          <w:sz w:val="22"/>
        </w:rPr>
        <w:br w:type="textWrapping"/>
      </w:r>
    </w:p>
    <w:p>
      <w:pPr>
        <w:spacing w:line="360" w:lineRule="auto"/>
        <w:rPr>
          <w:rStyle w:val="9"/>
          <w:rFonts w:hint="default"/>
        </w:rPr>
      </w:pPr>
      <w:r>
        <w:rPr>
          <w:rStyle w:val="9"/>
          <w:rFonts w:hint="default"/>
        </w:rPr>
        <w:t>本人郑重承诺：我将如实逐项填写承诺书上述内容，提交和出示如因隐瞒病情及接触史、入离津史引起影响公共安全的后果， 本人将承担相应的法律责任， 自愿接受《治安管理处罚法》 《传染病防治法》 和《关于依法惩治妨害新型冠状病毒感染肺炎疫情防控违法犯罪的意见》 等法律法规的处罚和制裁。</w:t>
      </w:r>
    </w:p>
    <w:p>
      <w:pPr>
        <w:spacing w:line="360" w:lineRule="auto"/>
        <w:ind w:firstLine="4560" w:firstLineChars="1900"/>
      </w:pPr>
      <w:r>
        <w:rPr>
          <w:rStyle w:val="9"/>
          <w:rFonts w:hint="default"/>
        </w:rPr>
        <w:t>本人承诺签字：          填写日期：</w:t>
      </w:r>
    </w:p>
    <w:sectPr>
      <w:pgSz w:w="11906" w:h="16838"/>
      <w:pgMar w:top="1440" w:right="851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ZXB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12C"/>
    <w:rsid w:val="00190F2C"/>
    <w:rsid w:val="00385FFF"/>
    <w:rsid w:val="004B5FCF"/>
    <w:rsid w:val="006067D2"/>
    <w:rsid w:val="00A3612C"/>
    <w:rsid w:val="00B274C0"/>
    <w:rsid w:val="00B764D0"/>
    <w:rsid w:val="00BC122E"/>
    <w:rsid w:val="00F20DC4"/>
    <w:rsid w:val="089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style01"/>
    <w:basedOn w:val="5"/>
    <w:qFormat/>
    <w:uiPriority w:val="0"/>
    <w:rPr>
      <w:rFonts w:hint="default" w:ascii="FZXBSJW--GB1-0" w:hAnsi="FZXBSJW--GB1-0"/>
      <w:color w:val="000000"/>
      <w:sz w:val="36"/>
      <w:szCs w:val="36"/>
    </w:rPr>
  </w:style>
  <w:style w:type="character" w:customStyle="1" w:styleId="9">
    <w:name w:val="fontstyle21"/>
    <w:basedOn w:val="5"/>
    <w:uiPriority w:val="0"/>
    <w:rPr>
      <w:rFonts w:hint="eastAsia" w:ascii="黑体" w:hAnsi="黑体" w:eastAsia="黑体"/>
      <w:color w:val="000000"/>
      <w:sz w:val="24"/>
      <w:szCs w:val="24"/>
    </w:rPr>
  </w:style>
  <w:style w:type="character" w:customStyle="1" w:styleId="10">
    <w:name w:val="fontstyle31"/>
    <w:basedOn w:val="5"/>
    <w:qFormat/>
    <w:uiPriority w:val="0"/>
    <w:rPr>
      <w:rFonts w:hint="default" w:ascii="Calibri" w:hAnsi="Calibri" w:cs="Calibri"/>
      <w:color w:val="000000"/>
      <w:sz w:val="22"/>
      <w:szCs w:val="22"/>
    </w:rPr>
  </w:style>
  <w:style w:type="character" w:customStyle="1" w:styleId="11">
    <w:name w:val="fontstyle41"/>
    <w:basedOn w:val="5"/>
    <w:qFormat/>
    <w:uiPriority w:val="0"/>
    <w:rPr>
      <w:rFonts w:hint="default" w:ascii="Wingdings2" w:hAnsi="Wingdings2"/>
      <w:color w:val="000000"/>
      <w:sz w:val="22"/>
      <w:szCs w:val="2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979</Characters>
  <Lines>8</Lines>
  <Paragraphs>2</Paragraphs>
  <TotalTime>13</TotalTime>
  <ScaleCrop>false</ScaleCrop>
  <LinksUpToDate>false</LinksUpToDate>
  <CharactersWithSpaces>1148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2021-05-10T09:26:00Z</dcterms:created>
  <dc:creator>陶爽</dc:creator>
  <cp:lastModifiedBy>伦</cp:lastModifiedBy>
  <dcterms:modified xsi:type="dcterms:W3CDTF">2021-10-08T08:06:46Z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0803A3AD9E384A2584F2B834A341F06B</vt:lpwstr>
  </property>
</Properties>
</file>