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r>
        <w:rPr>
          <w:rFonts w:hint="eastAsia"/>
        </w:rPr>
        <w:t>附件3：</w:t>
      </w:r>
    </w:p>
    <w:p>
      <w:pPr>
        <w:pStyle w:val="2"/>
        <w:ind w:firstLine="1920" w:firstLineChars="600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海口市龙华区中山社区健康服务中心</w:t>
      </w:r>
    </w:p>
    <w:p>
      <w:pPr>
        <w:pStyle w:val="2"/>
        <w:ind w:firstLine="1280" w:firstLineChars="400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编外招聘专业技术人员涉考人员防疫承诺书</w:t>
      </w:r>
    </w:p>
    <w:p>
      <w:pPr>
        <w:pStyle w:val="2"/>
        <w:rPr>
          <w:rFonts w:hint="eastAsia"/>
        </w:rPr>
      </w:pPr>
    </w:p>
    <w:p>
      <w:pPr>
        <w:pStyle w:val="2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为切实做好新冠肺炎疫情防控工作，保障广大考生和涉考人员的生命安全和身体健康，确保</w:t>
      </w:r>
      <w:r>
        <w:rPr>
          <w:rFonts w:hint="eastAsia" w:hAnsi="宋体" w:eastAsia="宋体" w:cs="宋体"/>
          <w:sz w:val="28"/>
          <w:szCs w:val="28"/>
          <w:lang w:eastAsia="zh-CN"/>
        </w:rPr>
        <w:t>笔</w:t>
      </w:r>
      <w:r>
        <w:rPr>
          <w:rFonts w:hint="eastAsia" w:ascii="宋体" w:hAnsi="宋体" w:eastAsia="宋体" w:cs="宋体"/>
          <w:sz w:val="28"/>
          <w:szCs w:val="28"/>
        </w:rPr>
        <w:t>试工作安全、稳妥、有序进行，本人自愿签署并遵守以下承诺：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hAnsi="宋体" w:eastAsia="宋体" w:cs="宋体"/>
          <w:sz w:val="28"/>
          <w:szCs w:val="28"/>
          <w:lang w:eastAsia="zh-CN"/>
        </w:rPr>
        <w:t>笔</w:t>
      </w:r>
      <w:r>
        <w:rPr>
          <w:rFonts w:hint="eastAsia" w:ascii="宋体" w:hAnsi="宋体" w:eastAsia="宋体" w:cs="宋体"/>
          <w:sz w:val="28"/>
          <w:szCs w:val="28"/>
        </w:rPr>
        <w:t>试前14天本人没有出现体温37.3及以上、干咳、乏力、鼻塞、流涕、咽痛、腹泻等症状；本人身体健康、健康码为绿码，并如实填写面试前14天的体温监测记录表。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  <w:r>
        <w:rPr>
          <w:rFonts w:hint="eastAsia" w:hAnsi="宋体" w:eastAsia="宋体" w:cs="宋体"/>
          <w:sz w:val="28"/>
          <w:szCs w:val="28"/>
          <w:lang w:eastAsia="zh-CN"/>
        </w:rPr>
        <w:t>笔</w:t>
      </w:r>
      <w:r>
        <w:rPr>
          <w:rFonts w:hint="eastAsia" w:ascii="宋体" w:hAnsi="宋体" w:eastAsia="宋体" w:cs="宋体"/>
          <w:sz w:val="28"/>
          <w:szCs w:val="28"/>
        </w:rPr>
        <w:t>试前14天本人无境外、国内中高风险区的活动轨迹。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</w:t>
      </w:r>
      <w:r>
        <w:rPr>
          <w:rFonts w:hint="eastAsia" w:hAnsi="宋体" w:eastAsia="宋体" w:cs="宋体"/>
          <w:sz w:val="28"/>
          <w:szCs w:val="28"/>
          <w:lang w:eastAsia="zh-CN"/>
        </w:rPr>
        <w:t>笔</w:t>
      </w:r>
      <w:r>
        <w:rPr>
          <w:rFonts w:hint="eastAsia" w:ascii="宋体" w:hAnsi="宋体" w:eastAsia="宋体" w:cs="宋体"/>
          <w:sz w:val="28"/>
          <w:szCs w:val="28"/>
        </w:rPr>
        <w:t>试前14天本人没有与从境外和政府最新发布出现新增病例的地区（适时调整）的人员有密切接触。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</w:t>
      </w:r>
      <w:r>
        <w:rPr>
          <w:rFonts w:hint="eastAsia" w:hAnsi="宋体" w:eastAsia="宋体" w:cs="宋体"/>
          <w:sz w:val="28"/>
          <w:szCs w:val="28"/>
          <w:lang w:eastAsia="zh-CN"/>
        </w:rPr>
        <w:t>笔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试前14天本人没有与新冠肺炎确诊病例、疑似病例、无症状感染者有密切接触；与本人同居的人员也没有与新冠肺炎确诊病例、疑似病例、无症状感染者有密切接触。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5.进入考场后，本人严格遵守各项防控管理的相关规定。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对于以上承诺，本人严格遵守，如出现虚报、瞒报、漏报的个人行为，将由本人承担相关法律责任。</w:t>
      </w: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签    字：</w:t>
      </w:r>
    </w:p>
    <w:p>
      <w:pPr>
        <w:pStyle w:val="2"/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签署日期：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2021-08-23T01:16:34Z</dcterms:created>
  <dc:creator>Administrator</dc:creator>
  <cp:lastModifiedBy>闫红</cp:lastModifiedBy>
  <dcterms:modified xsi:type="dcterms:W3CDTF">2021-08-23T01:19:07Z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