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方正黑体_GBK" w:hAnsi="方正黑体_GBK" w:eastAsia="方正黑体_GBK" w:cs="方正黑体_GBK"/>
          <w:color w:val="000000"/>
          <w:sz w:val="32"/>
          <w:szCs w:val="32"/>
          <w:lang w:val="en-US" w:eastAsia="zh-CN"/>
        </w:rPr>
      </w:pPr>
      <w:r>
        <w:rPr>
          <w:rFonts w:hint="eastAsia" w:ascii="方正黑体_GBK" w:hAnsi="方正黑体_GBK" w:eastAsia="方正黑体_GBK" w:cs="方正黑体_GBK"/>
          <w:color w:val="000000"/>
          <w:sz w:val="32"/>
          <w:szCs w:val="32"/>
        </w:rPr>
        <w:t>附件</w:t>
      </w:r>
      <w:r>
        <w:rPr>
          <w:rFonts w:hint="eastAsia" w:ascii="方正黑体_GBK" w:hAnsi="方正黑体_GBK" w:eastAsia="方正黑体_GBK" w:cs="方正黑体_GBK"/>
          <w:color w:val="000000"/>
          <w:sz w:val="32"/>
          <w:szCs w:val="32"/>
          <w:lang w:val="en-US" w:eastAsia="zh-CN"/>
        </w:rPr>
        <w:t>1：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_GBK" w:hAnsi="方正小标宋_GBK" w:eastAsia="方正小标宋_GBK" w:cs="方正小标宋_GBK"/>
          <w:sz w:val="44"/>
          <w:szCs w:val="44"/>
          <w:lang w:eastAsia="zh-CN"/>
        </w:rPr>
      </w:pPr>
      <w:bookmarkStart w:id="0" w:name="_GoBack"/>
      <w:r>
        <w:rPr>
          <w:rFonts w:hint="eastAsia" w:ascii="方正小标宋_GBK" w:hAnsi="方正小标宋_GBK" w:eastAsia="方正小标宋_GBK" w:cs="方正小标宋_GBK"/>
          <w:sz w:val="44"/>
          <w:szCs w:val="44"/>
        </w:rPr>
        <w:t>202</w:t>
      </w:r>
      <w:r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  <w:t>1</w:t>
      </w:r>
      <w:r>
        <w:rPr>
          <w:rFonts w:hint="eastAsia" w:ascii="方正小标宋_GBK" w:hAnsi="方正小标宋_GBK" w:eastAsia="方正小标宋_GBK" w:cs="方正小标宋_GBK"/>
          <w:sz w:val="44"/>
          <w:szCs w:val="44"/>
        </w:rPr>
        <w:t>年文山</w:t>
      </w:r>
      <w:r>
        <w:rPr>
          <w:rFonts w:hint="eastAsia" w:ascii="方正小标宋_GBK" w:hAnsi="方正小标宋_GBK" w:eastAsia="方正小标宋_GBK" w:cs="方正小标宋_GBK"/>
          <w:sz w:val="44"/>
          <w:szCs w:val="44"/>
          <w:lang w:eastAsia="zh-CN"/>
        </w:rPr>
        <w:t>市人民医院编外研究生招聘计划表</w:t>
      </w:r>
    </w:p>
    <w:bookmarkEnd w:id="0"/>
    <w:tbl>
      <w:tblPr>
        <w:tblStyle w:val="3"/>
        <w:tblW w:w="15722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6"/>
        <w:gridCol w:w="660"/>
        <w:gridCol w:w="405"/>
        <w:gridCol w:w="454"/>
        <w:gridCol w:w="708"/>
        <w:gridCol w:w="433"/>
        <w:gridCol w:w="600"/>
        <w:gridCol w:w="707"/>
        <w:gridCol w:w="432"/>
        <w:gridCol w:w="711"/>
        <w:gridCol w:w="726"/>
        <w:gridCol w:w="771"/>
        <w:gridCol w:w="703"/>
        <w:gridCol w:w="1210"/>
        <w:gridCol w:w="1837"/>
        <w:gridCol w:w="887"/>
        <w:gridCol w:w="812"/>
        <w:gridCol w:w="916"/>
        <w:gridCol w:w="728"/>
        <w:gridCol w:w="728"/>
        <w:gridCol w:w="828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0" w:hRule="atLeast"/>
          <w:tblHeader/>
          <w:jc w:val="center"/>
        </w:trPr>
        <w:tc>
          <w:tcPr>
            <w:tcW w:w="4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beforeLines="0" w:afterLines="0" w:line="220" w:lineRule="exact"/>
              <w:jc w:val="center"/>
              <w:rPr>
                <w:rFonts w:hint="eastAsia" w:ascii="方正仿宋_GBK" w:hAnsi="方正仿宋_GBK" w:eastAsia="方正仿宋_GBK" w:cs="方正仿宋_GBK"/>
                <w:b/>
                <w:bCs/>
                <w:kern w:val="0"/>
                <w:sz w:val="21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kern w:val="0"/>
                <w:sz w:val="21"/>
                <w:szCs w:val="21"/>
              </w:rPr>
              <w:t>序</w:t>
            </w:r>
            <w:r>
              <w:rPr>
                <w:rFonts w:hint="eastAsia" w:ascii="方正仿宋_GBK" w:hAnsi="方正仿宋_GBK" w:eastAsia="方正仿宋_GBK" w:cs="方正仿宋_GBK"/>
                <w:b/>
                <w:bCs/>
                <w:kern w:val="0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方正仿宋_GBK" w:hAnsi="方正仿宋_GBK" w:eastAsia="方正仿宋_GBK" w:cs="方正仿宋_GBK"/>
                <w:b/>
                <w:bCs/>
                <w:kern w:val="0"/>
                <w:sz w:val="21"/>
                <w:szCs w:val="21"/>
              </w:rPr>
              <w:t>号</w:t>
            </w:r>
          </w:p>
        </w:tc>
        <w:tc>
          <w:tcPr>
            <w:tcW w:w="6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beforeLines="0" w:afterLines="0" w:line="220" w:lineRule="exact"/>
              <w:jc w:val="center"/>
              <w:rPr>
                <w:rFonts w:hint="eastAsia" w:ascii="方正仿宋_GBK" w:hAnsi="方正仿宋_GBK" w:eastAsia="方正仿宋_GBK" w:cs="方正仿宋_GBK"/>
                <w:b/>
                <w:bCs/>
                <w:kern w:val="0"/>
                <w:sz w:val="21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kern w:val="0"/>
                <w:sz w:val="21"/>
                <w:szCs w:val="21"/>
              </w:rPr>
              <w:t>招聘 单位</w:t>
            </w:r>
          </w:p>
        </w:tc>
        <w:tc>
          <w:tcPr>
            <w:tcW w:w="4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beforeLines="0" w:afterLines="0" w:line="220" w:lineRule="exact"/>
              <w:jc w:val="center"/>
              <w:rPr>
                <w:rFonts w:hint="eastAsia" w:ascii="方正仿宋_GBK" w:hAnsi="方正仿宋_GBK" w:eastAsia="方正仿宋_GBK" w:cs="方正仿宋_GBK"/>
                <w:b/>
                <w:bCs/>
                <w:kern w:val="0"/>
                <w:sz w:val="21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kern w:val="0"/>
                <w:sz w:val="21"/>
                <w:szCs w:val="21"/>
              </w:rPr>
              <w:t>招聘岗位</w:t>
            </w:r>
          </w:p>
        </w:tc>
        <w:tc>
          <w:tcPr>
            <w:tcW w:w="45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beforeLines="0" w:afterLines="0" w:line="220" w:lineRule="exact"/>
              <w:jc w:val="center"/>
              <w:rPr>
                <w:rFonts w:hint="eastAsia" w:ascii="方正仿宋_GBK" w:hAnsi="方正仿宋_GBK" w:eastAsia="方正仿宋_GBK" w:cs="方正仿宋_GBK"/>
                <w:b/>
                <w:bCs/>
                <w:kern w:val="0"/>
                <w:sz w:val="21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kern w:val="0"/>
                <w:sz w:val="21"/>
                <w:szCs w:val="21"/>
              </w:rPr>
              <w:t>岗位类别</w:t>
            </w:r>
          </w:p>
        </w:tc>
        <w:tc>
          <w:tcPr>
            <w:tcW w:w="7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beforeLines="0" w:afterLines="0" w:line="220" w:lineRule="exact"/>
              <w:jc w:val="center"/>
              <w:rPr>
                <w:rFonts w:hint="eastAsia" w:ascii="方正仿宋_GBK" w:hAnsi="方正仿宋_GBK" w:eastAsia="方正仿宋_GBK" w:cs="方正仿宋_GBK"/>
                <w:b/>
                <w:bCs/>
                <w:kern w:val="0"/>
                <w:sz w:val="21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kern w:val="0"/>
                <w:sz w:val="21"/>
                <w:szCs w:val="21"/>
              </w:rPr>
              <w:t>岗位工作简介</w:t>
            </w:r>
          </w:p>
        </w:tc>
        <w:tc>
          <w:tcPr>
            <w:tcW w:w="43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beforeLines="0" w:afterLines="0" w:line="220" w:lineRule="exact"/>
              <w:jc w:val="center"/>
              <w:rPr>
                <w:rFonts w:hint="eastAsia" w:ascii="方正仿宋_GBK" w:hAnsi="方正仿宋_GBK" w:eastAsia="方正仿宋_GBK" w:cs="方正仿宋_GBK"/>
                <w:b/>
                <w:bCs/>
                <w:kern w:val="0"/>
                <w:sz w:val="21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kern w:val="0"/>
                <w:sz w:val="21"/>
                <w:szCs w:val="21"/>
              </w:rPr>
              <w:t>招聘人数</w:t>
            </w:r>
          </w:p>
        </w:tc>
        <w:tc>
          <w:tcPr>
            <w:tcW w:w="6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beforeLines="0" w:afterLines="0" w:line="220" w:lineRule="exact"/>
              <w:jc w:val="center"/>
              <w:rPr>
                <w:rFonts w:hint="eastAsia" w:ascii="方正仿宋_GBK" w:hAnsi="方正仿宋_GBK" w:eastAsia="方正仿宋_GBK" w:cs="方正仿宋_GBK"/>
                <w:b/>
                <w:bCs/>
                <w:kern w:val="0"/>
                <w:sz w:val="21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kern w:val="0"/>
                <w:sz w:val="21"/>
                <w:szCs w:val="21"/>
              </w:rPr>
              <w:t>性别要求</w:t>
            </w:r>
          </w:p>
        </w:tc>
        <w:tc>
          <w:tcPr>
            <w:tcW w:w="70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beforeLines="0" w:afterLines="0" w:line="220" w:lineRule="exact"/>
              <w:jc w:val="center"/>
              <w:rPr>
                <w:rFonts w:hint="eastAsia" w:ascii="方正仿宋_GBK" w:hAnsi="方正仿宋_GBK" w:eastAsia="方正仿宋_GBK" w:cs="方正仿宋_GBK"/>
                <w:b/>
                <w:bCs/>
                <w:kern w:val="0"/>
                <w:sz w:val="21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kern w:val="0"/>
                <w:sz w:val="21"/>
                <w:szCs w:val="21"/>
              </w:rPr>
              <w:t>年龄要求</w:t>
            </w:r>
          </w:p>
        </w:tc>
        <w:tc>
          <w:tcPr>
            <w:tcW w:w="43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beforeLines="0" w:afterLines="0" w:line="220" w:lineRule="exact"/>
              <w:jc w:val="center"/>
              <w:rPr>
                <w:rFonts w:hint="eastAsia" w:ascii="方正仿宋_GBK" w:hAnsi="方正仿宋_GBK" w:eastAsia="方正仿宋_GBK" w:cs="方正仿宋_GBK"/>
                <w:b/>
                <w:bCs/>
                <w:kern w:val="0"/>
                <w:sz w:val="21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kern w:val="0"/>
                <w:sz w:val="21"/>
                <w:szCs w:val="21"/>
              </w:rPr>
              <w:t>民族要求</w:t>
            </w:r>
          </w:p>
        </w:tc>
        <w:tc>
          <w:tcPr>
            <w:tcW w:w="71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beforeLines="0" w:afterLines="0" w:line="220" w:lineRule="exact"/>
              <w:jc w:val="center"/>
              <w:rPr>
                <w:rFonts w:hint="eastAsia" w:ascii="方正仿宋_GBK" w:hAnsi="方正仿宋_GBK" w:eastAsia="方正仿宋_GBK" w:cs="方正仿宋_GBK"/>
                <w:b/>
                <w:bCs/>
                <w:kern w:val="0"/>
                <w:sz w:val="21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kern w:val="0"/>
                <w:sz w:val="21"/>
                <w:szCs w:val="21"/>
              </w:rPr>
              <w:t>学历性质要求</w:t>
            </w:r>
          </w:p>
        </w:tc>
        <w:tc>
          <w:tcPr>
            <w:tcW w:w="7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beforeLines="0" w:afterLines="0" w:line="220" w:lineRule="exact"/>
              <w:jc w:val="center"/>
              <w:rPr>
                <w:rFonts w:hint="eastAsia" w:ascii="方正仿宋_GBK" w:hAnsi="方正仿宋_GBK" w:eastAsia="方正仿宋_GBK" w:cs="方正仿宋_GBK"/>
                <w:b/>
                <w:bCs/>
                <w:kern w:val="0"/>
                <w:sz w:val="21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kern w:val="0"/>
                <w:sz w:val="21"/>
                <w:szCs w:val="21"/>
              </w:rPr>
              <w:t>学历要求</w:t>
            </w:r>
          </w:p>
        </w:tc>
        <w:tc>
          <w:tcPr>
            <w:tcW w:w="7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beforeLines="0" w:afterLines="0" w:line="220" w:lineRule="exact"/>
              <w:jc w:val="center"/>
              <w:rPr>
                <w:rFonts w:hint="eastAsia" w:ascii="方正仿宋_GBK" w:hAnsi="方正仿宋_GBK" w:eastAsia="方正仿宋_GBK" w:cs="方正仿宋_GBK"/>
                <w:b/>
                <w:bCs/>
                <w:kern w:val="0"/>
                <w:sz w:val="21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kern w:val="0"/>
                <w:sz w:val="21"/>
                <w:szCs w:val="21"/>
              </w:rPr>
              <w:t>学位要求</w:t>
            </w:r>
          </w:p>
        </w:tc>
        <w:tc>
          <w:tcPr>
            <w:tcW w:w="70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beforeLines="0" w:afterLines="0" w:line="220" w:lineRule="exact"/>
              <w:jc w:val="center"/>
              <w:rPr>
                <w:rFonts w:hint="eastAsia" w:ascii="方正仿宋_GBK" w:hAnsi="方正仿宋_GBK" w:eastAsia="方正仿宋_GBK" w:cs="方正仿宋_GBK"/>
                <w:b/>
                <w:bCs/>
                <w:kern w:val="0"/>
                <w:sz w:val="21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kern w:val="0"/>
                <w:sz w:val="21"/>
                <w:szCs w:val="21"/>
              </w:rPr>
              <w:t>一级目录</w:t>
            </w:r>
          </w:p>
        </w:tc>
        <w:tc>
          <w:tcPr>
            <w:tcW w:w="121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beforeLines="0" w:afterLines="0" w:line="220" w:lineRule="exact"/>
              <w:jc w:val="center"/>
              <w:rPr>
                <w:rFonts w:hint="eastAsia" w:ascii="方正仿宋_GBK" w:hAnsi="方正仿宋_GBK" w:eastAsia="方正仿宋_GBK" w:cs="方正仿宋_GBK"/>
                <w:b/>
                <w:bCs/>
                <w:kern w:val="0"/>
                <w:sz w:val="21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kern w:val="0"/>
                <w:sz w:val="21"/>
                <w:szCs w:val="21"/>
              </w:rPr>
              <w:t>二级目录</w:t>
            </w:r>
          </w:p>
        </w:tc>
        <w:tc>
          <w:tcPr>
            <w:tcW w:w="18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beforeLines="0" w:afterLines="0" w:line="220" w:lineRule="exact"/>
              <w:jc w:val="center"/>
              <w:rPr>
                <w:rFonts w:hint="eastAsia" w:ascii="方正仿宋_GBK" w:hAnsi="方正仿宋_GBK" w:eastAsia="方正仿宋_GBK" w:cs="方正仿宋_GBK"/>
                <w:b/>
                <w:bCs/>
                <w:kern w:val="0"/>
                <w:sz w:val="21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kern w:val="0"/>
                <w:sz w:val="21"/>
                <w:szCs w:val="21"/>
              </w:rPr>
              <w:t>专业需求</w:t>
            </w:r>
          </w:p>
        </w:tc>
        <w:tc>
          <w:tcPr>
            <w:tcW w:w="88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beforeLines="0" w:afterLines="0" w:line="220" w:lineRule="exact"/>
              <w:jc w:val="center"/>
              <w:rPr>
                <w:rFonts w:hint="eastAsia" w:ascii="方正仿宋_GBK" w:hAnsi="方正仿宋_GBK" w:eastAsia="方正仿宋_GBK" w:cs="方正仿宋_GBK"/>
                <w:b/>
                <w:bCs/>
                <w:kern w:val="0"/>
                <w:sz w:val="21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kern w:val="0"/>
                <w:sz w:val="21"/>
                <w:szCs w:val="21"/>
              </w:rPr>
              <w:t>毕业年限要求</w:t>
            </w:r>
          </w:p>
        </w:tc>
        <w:tc>
          <w:tcPr>
            <w:tcW w:w="81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beforeLines="0" w:afterLines="0" w:line="220" w:lineRule="exact"/>
              <w:jc w:val="center"/>
              <w:rPr>
                <w:rFonts w:hint="eastAsia" w:ascii="方正仿宋_GBK" w:hAnsi="方正仿宋_GBK" w:eastAsia="方正仿宋_GBK" w:cs="方正仿宋_GBK"/>
                <w:b/>
                <w:bCs/>
                <w:kern w:val="0"/>
                <w:sz w:val="21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kern w:val="0"/>
                <w:sz w:val="21"/>
                <w:szCs w:val="21"/>
              </w:rPr>
              <w:t>生源地或户籍条件</w:t>
            </w:r>
          </w:p>
        </w:tc>
        <w:tc>
          <w:tcPr>
            <w:tcW w:w="9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beforeLines="0" w:afterLines="0" w:line="220" w:lineRule="exact"/>
              <w:jc w:val="center"/>
              <w:rPr>
                <w:rFonts w:hint="eastAsia" w:ascii="方正仿宋_GBK" w:hAnsi="方正仿宋_GBK" w:eastAsia="方正仿宋_GBK" w:cs="方正仿宋_GBK"/>
                <w:b/>
                <w:bCs/>
                <w:kern w:val="0"/>
                <w:sz w:val="21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kern w:val="0"/>
                <w:sz w:val="21"/>
                <w:szCs w:val="21"/>
              </w:rPr>
              <w:t>执业资格或专业技术资格条件</w:t>
            </w:r>
          </w:p>
        </w:tc>
        <w:tc>
          <w:tcPr>
            <w:tcW w:w="7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beforeLines="0" w:afterLines="0" w:line="220" w:lineRule="exact"/>
              <w:jc w:val="center"/>
              <w:rPr>
                <w:rFonts w:hint="eastAsia" w:ascii="方正仿宋_GBK" w:hAnsi="方正仿宋_GBK" w:eastAsia="方正仿宋_GBK" w:cs="方正仿宋_GBK"/>
                <w:b/>
                <w:bCs/>
                <w:kern w:val="0"/>
                <w:sz w:val="21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kern w:val="0"/>
                <w:sz w:val="21"/>
                <w:szCs w:val="21"/>
              </w:rPr>
              <w:t>其它招聘条件</w:t>
            </w:r>
          </w:p>
        </w:tc>
        <w:tc>
          <w:tcPr>
            <w:tcW w:w="7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beforeLines="0" w:afterLines="0" w:line="220" w:lineRule="exact"/>
              <w:jc w:val="center"/>
              <w:rPr>
                <w:rFonts w:hint="eastAsia" w:ascii="方正仿宋_GBK" w:hAnsi="方正仿宋_GBK" w:eastAsia="方正仿宋_GBK" w:cs="方正仿宋_GBK"/>
                <w:b/>
                <w:bCs/>
                <w:kern w:val="0"/>
                <w:sz w:val="21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kern w:val="0"/>
                <w:sz w:val="21"/>
                <w:szCs w:val="21"/>
              </w:rPr>
              <w:t>考试 方式</w:t>
            </w:r>
          </w:p>
        </w:tc>
        <w:tc>
          <w:tcPr>
            <w:tcW w:w="8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beforeLines="0" w:afterLines="0" w:line="220" w:lineRule="exact"/>
              <w:jc w:val="center"/>
              <w:rPr>
                <w:rFonts w:hint="eastAsia" w:ascii="方正仿宋_GBK" w:hAnsi="方正仿宋_GBK" w:eastAsia="方正仿宋_GBK" w:cs="方正仿宋_GBK"/>
                <w:b/>
                <w:bCs/>
                <w:kern w:val="0"/>
                <w:sz w:val="21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kern w:val="0"/>
                <w:sz w:val="21"/>
                <w:szCs w:val="21"/>
              </w:rPr>
              <w:t>开考比例限制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4" w:hRule="atLeast"/>
          <w:jc w:val="center"/>
        </w:trPr>
        <w:tc>
          <w:tcPr>
            <w:tcW w:w="4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beforeLines="0" w:afterLines="0" w:line="220" w:lineRule="exact"/>
              <w:jc w:val="center"/>
              <w:rPr>
                <w:rFonts w:hint="eastAsia" w:ascii="方正仿宋_GBK" w:hAnsi="方正仿宋_GBK" w:eastAsia="方正仿宋_GBK" w:cs="方正仿宋_GBK"/>
                <w:b/>
                <w:bCs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kern w:val="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beforeLines="0" w:afterLines="0" w:line="220" w:lineRule="exact"/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18"/>
                <w:szCs w:val="18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18"/>
                <w:szCs w:val="18"/>
              </w:rPr>
              <w:t>文山市人民医院</w:t>
            </w:r>
          </w:p>
        </w:tc>
        <w:tc>
          <w:tcPr>
            <w:tcW w:w="4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beforeLines="0" w:afterLines="0" w:line="220" w:lineRule="exact"/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18"/>
                <w:szCs w:val="18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18"/>
                <w:szCs w:val="18"/>
              </w:rPr>
              <w:t>临床医生</w:t>
            </w:r>
          </w:p>
        </w:tc>
        <w:tc>
          <w:tcPr>
            <w:tcW w:w="4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beforeLines="0" w:afterLines="0" w:line="220" w:lineRule="exact"/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18"/>
                <w:szCs w:val="18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18"/>
                <w:szCs w:val="18"/>
              </w:rPr>
              <w:t>专业技术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beforeLines="0" w:afterLines="0" w:line="220" w:lineRule="exact"/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18"/>
                <w:szCs w:val="18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18"/>
                <w:szCs w:val="18"/>
              </w:rPr>
              <w:t>从事临床医疗</w:t>
            </w:r>
          </w:p>
        </w:tc>
        <w:tc>
          <w:tcPr>
            <w:tcW w:w="4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beforeLines="0" w:afterLines="0" w:line="220" w:lineRule="exact"/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beforeLines="0" w:afterLines="0" w:line="220" w:lineRule="exact"/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18"/>
                <w:szCs w:val="18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18"/>
                <w:szCs w:val="18"/>
              </w:rPr>
              <w:t>不限</w:t>
            </w:r>
          </w:p>
        </w:tc>
        <w:tc>
          <w:tcPr>
            <w:tcW w:w="7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beforeLines="0" w:afterLines="0" w:line="220" w:lineRule="exact"/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18"/>
                <w:szCs w:val="18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18"/>
                <w:szCs w:val="18"/>
              </w:rPr>
              <w:t>18-</w:t>
            </w:r>
            <w:r>
              <w:rPr>
                <w:rFonts w:hint="eastAsia" w:ascii="方正仿宋_GBK" w:hAnsi="方正仿宋_GBK" w:eastAsia="方正仿宋_GBK" w:cs="方正仿宋_GBK"/>
                <w:kern w:val="0"/>
                <w:sz w:val="18"/>
                <w:szCs w:val="18"/>
                <w:lang w:val="en-US" w:eastAsia="zh-CN"/>
              </w:rPr>
              <w:t>40</w:t>
            </w:r>
            <w:r>
              <w:rPr>
                <w:rFonts w:hint="eastAsia" w:ascii="方正仿宋_GBK" w:hAnsi="方正仿宋_GBK" w:eastAsia="方正仿宋_GBK" w:cs="方正仿宋_GBK"/>
                <w:kern w:val="0"/>
                <w:sz w:val="18"/>
                <w:szCs w:val="18"/>
              </w:rPr>
              <w:t>周岁</w:t>
            </w:r>
          </w:p>
        </w:tc>
        <w:tc>
          <w:tcPr>
            <w:tcW w:w="4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beforeLines="0" w:afterLines="0" w:line="220" w:lineRule="exact"/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18"/>
                <w:szCs w:val="18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18"/>
                <w:szCs w:val="18"/>
              </w:rPr>
              <w:t>不限</w:t>
            </w:r>
          </w:p>
        </w:tc>
        <w:tc>
          <w:tcPr>
            <w:tcW w:w="7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beforeLines="0" w:afterLines="0" w:line="220" w:lineRule="exact"/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18"/>
                <w:szCs w:val="18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18"/>
                <w:szCs w:val="18"/>
              </w:rPr>
              <w:t>普通招生计划毕业生</w:t>
            </w:r>
          </w:p>
        </w:tc>
        <w:tc>
          <w:tcPr>
            <w:tcW w:w="7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beforeLines="0" w:afterLines="0" w:line="220" w:lineRule="exact"/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18"/>
                <w:szCs w:val="18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18"/>
                <w:szCs w:val="18"/>
              </w:rPr>
              <w:t>研究生及以上</w:t>
            </w:r>
          </w:p>
        </w:tc>
        <w:tc>
          <w:tcPr>
            <w:tcW w:w="7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beforeLines="0" w:afterLines="0" w:line="220" w:lineRule="exact"/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18"/>
                <w:szCs w:val="18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18"/>
                <w:szCs w:val="18"/>
              </w:rPr>
              <w:t>硕士学位及以上</w:t>
            </w:r>
          </w:p>
        </w:tc>
        <w:tc>
          <w:tcPr>
            <w:tcW w:w="7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beforeLines="0" w:afterLines="0" w:line="220" w:lineRule="exact"/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18"/>
                <w:szCs w:val="18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18"/>
                <w:szCs w:val="18"/>
              </w:rPr>
              <w:t>自然科学</w:t>
            </w:r>
          </w:p>
        </w:tc>
        <w:tc>
          <w:tcPr>
            <w:tcW w:w="12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beforeLines="0" w:afterLines="0" w:line="220" w:lineRule="exact"/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18"/>
                <w:szCs w:val="18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18"/>
                <w:szCs w:val="18"/>
              </w:rPr>
              <w:t>临床医学类</w:t>
            </w:r>
          </w:p>
        </w:tc>
        <w:tc>
          <w:tcPr>
            <w:tcW w:w="1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beforeLines="0" w:afterLines="0" w:line="220" w:lineRule="exact"/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18"/>
                <w:szCs w:val="18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18"/>
                <w:szCs w:val="18"/>
              </w:rPr>
              <w:t>临床医学类(二级目录所有)</w:t>
            </w:r>
          </w:p>
        </w:tc>
        <w:tc>
          <w:tcPr>
            <w:tcW w:w="8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beforeLines="0" w:afterLines="0" w:line="220" w:lineRule="exact"/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18"/>
                <w:szCs w:val="18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18"/>
                <w:szCs w:val="18"/>
              </w:rPr>
              <w:t>不限</w:t>
            </w:r>
          </w:p>
        </w:tc>
        <w:tc>
          <w:tcPr>
            <w:tcW w:w="8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beforeLines="0" w:afterLines="0" w:line="220" w:lineRule="exact"/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18"/>
                <w:szCs w:val="18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18"/>
                <w:szCs w:val="18"/>
              </w:rPr>
              <w:t>不限</w:t>
            </w:r>
          </w:p>
        </w:tc>
        <w:tc>
          <w:tcPr>
            <w:tcW w:w="9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beforeLines="0" w:afterLines="0" w:line="220" w:lineRule="exact"/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18"/>
                <w:szCs w:val="18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18"/>
                <w:szCs w:val="18"/>
              </w:rPr>
              <w:t>具有医师资格证书</w:t>
            </w:r>
          </w:p>
        </w:tc>
        <w:tc>
          <w:tcPr>
            <w:tcW w:w="7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beforeLines="0" w:afterLines="0" w:line="220" w:lineRule="exact"/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18"/>
                <w:szCs w:val="18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18"/>
                <w:szCs w:val="18"/>
              </w:rPr>
              <w:t>无</w:t>
            </w:r>
          </w:p>
        </w:tc>
        <w:tc>
          <w:tcPr>
            <w:tcW w:w="7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beforeLines="0" w:afterLines="0" w:line="220" w:lineRule="exact"/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18"/>
                <w:szCs w:val="18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18"/>
                <w:szCs w:val="18"/>
              </w:rPr>
              <w:t>考核或面试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beforeLines="0" w:afterLines="0" w:line="220" w:lineRule="exact"/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18"/>
                <w:szCs w:val="18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18"/>
                <w:szCs w:val="18"/>
              </w:rPr>
              <w:t>1:1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4" w:hRule="atLeast"/>
          <w:jc w:val="center"/>
        </w:trPr>
        <w:tc>
          <w:tcPr>
            <w:tcW w:w="4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beforeLines="0" w:afterLines="0" w:line="220" w:lineRule="exact"/>
              <w:jc w:val="center"/>
              <w:rPr>
                <w:rFonts w:hint="eastAsia" w:ascii="方正仿宋_GBK" w:hAnsi="方正仿宋_GBK" w:eastAsia="方正仿宋_GBK" w:cs="方正仿宋_GBK"/>
                <w:b/>
                <w:bCs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kern w:val="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beforeLines="0" w:afterLines="0" w:line="220" w:lineRule="exact"/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18"/>
                <w:szCs w:val="18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18"/>
                <w:szCs w:val="18"/>
              </w:rPr>
              <w:t>文山市人民医院</w:t>
            </w:r>
          </w:p>
        </w:tc>
        <w:tc>
          <w:tcPr>
            <w:tcW w:w="4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beforeLines="0" w:afterLines="0" w:line="220" w:lineRule="exact"/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18"/>
                <w:szCs w:val="18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18"/>
                <w:szCs w:val="18"/>
              </w:rPr>
              <w:t>临床医生</w:t>
            </w:r>
          </w:p>
        </w:tc>
        <w:tc>
          <w:tcPr>
            <w:tcW w:w="4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beforeLines="0" w:afterLines="0" w:line="220" w:lineRule="exact"/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18"/>
                <w:szCs w:val="18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18"/>
                <w:szCs w:val="18"/>
              </w:rPr>
              <w:t>专业技术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beforeLines="0" w:afterLines="0" w:line="220" w:lineRule="exact"/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18"/>
                <w:szCs w:val="18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18"/>
                <w:szCs w:val="18"/>
              </w:rPr>
              <w:t>从事临床医疗</w:t>
            </w:r>
          </w:p>
        </w:tc>
        <w:tc>
          <w:tcPr>
            <w:tcW w:w="4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beforeLines="0" w:afterLines="0" w:line="220" w:lineRule="exact"/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18"/>
                <w:szCs w:val="18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18"/>
                <w:szCs w:val="18"/>
              </w:rPr>
              <w:t>1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beforeLines="0" w:afterLines="0" w:line="220" w:lineRule="exact"/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18"/>
                <w:szCs w:val="18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18"/>
                <w:szCs w:val="18"/>
              </w:rPr>
              <w:t>不限</w:t>
            </w:r>
          </w:p>
        </w:tc>
        <w:tc>
          <w:tcPr>
            <w:tcW w:w="7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beforeLines="0" w:afterLines="0" w:line="220" w:lineRule="exact"/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18"/>
                <w:szCs w:val="18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18"/>
                <w:szCs w:val="18"/>
              </w:rPr>
              <w:t>18-35周岁</w:t>
            </w:r>
          </w:p>
        </w:tc>
        <w:tc>
          <w:tcPr>
            <w:tcW w:w="4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beforeLines="0" w:afterLines="0" w:line="220" w:lineRule="exact"/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18"/>
                <w:szCs w:val="18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18"/>
                <w:szCs w:val="18"/>
              </w:rPr>
              <w:t>不限</w:t>
            </w:r>
          </w:p>
        </w:tc>
        <w:tc>
          <w:tcPr>
            <w:tcW w:w="7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beforeLines="0" w:afterLines="0" w:line="220" w:lineRule="exact"/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18"/>
                <w:szCs w:val="18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18"/>
                <w:szCs w:val="18"/>
              </w:rPr>
              <w:t>普通招生计划毕业生</w:t>
            </w:r>
          </w:p>
        </w:tc>
        <w:tc>
          <w:tcPr>
            <w:tcW w:w="7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beforeLines="0" w:afterLines="0" w:line="220" w:lineRule="exact"/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18"/>
                <w:szCs w:val="18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18"/>
                <w:szCs w:val="18"/>
              </w:rPr>
              <w:t>研究生及以上</w:t>
            </w:r>
          </w:p>
        </w:tc>
        <w:tc>
          <w:tcPr>
            <w:tcW w:w="7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beforeLines="0" w:afterLines="0" w:line="220" w:lineRule="exact"/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18"/>
                <w:szCs w:val="18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18"/>
                <w:szCs w:val="18"/>
              </w:rPr>
              <w:t>硕士学位及以上</w:t>
            </w:r>
          </w:p>
        </w:tc>
        <w:tc>
          <w:tcPr>
            <w:tcW w:w="7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beforeLines="0" w:afterLines="0" w:line="220" w:lineRule="exact"/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18"/>
                <w:szCs w:val="18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18"/>
                <w:szCs w:val="18"/>
              </w:rPr>
              <w:t>自然科学</w:t>
            </w:r>
          </w:p>
        </w:tc>
        <w:tc>
          <w:tcPr>
            <w:tcW w:w="12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beforeLines="0" w:afterLines="0" w:line="220" w:lineRule="exact"/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18"/>
                <w:szCs w:val="18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18"/>
                <w:szCs w:val="18"/>
              </w:rPr>
              <w:t>中医学类</w:t>
            </w:r>
          </w:p>
        </w:tc>
        <w:tc>
          <w:tcPr>
            <w:tcW w:w="1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beforeLines="0" w:afterLines="0" w:line="220" w:lineRule="exact"/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18"/>
                <w:szCs w:val="18"/>
              </w:rPr>
              <w:t>中医妇科学、中医儿科学、中医骨伤、中医骨伤科学、中医临床、中医内科学、中医外科学、中医五官科学、中医康复</w:t>
            </w:r>
            <w:r>
              <w:rPr>
                <w:rFonts w:hint="eastAsia" w:ascii="方正仿宋_GBK" w:hAnsi="方正仿宋_GBK" w:eastAsia="方正仿宋_GBK" w:cs="方正仿宋_GBK"/>
                <w:kern w:val="0"/>
                <w:sz w:val="18"/>
                <w:szCs w:val="18"/>
                <w:lang w:eastAsia="zh-CN"/>
              </w:rPr>
              <w:t>学</w:t>
            </w:r>
            <w:r>
              <w:rPr>
                <w:rFonts w:hint="eastAsia" w:ascii="方正仿宋_GBK" w:hAnsi="方正仿宋_GBK" w:eastAsia="方正仿宋_GBK" w:cs="方正仿宋_GBK"/>
                <w:kern w:val="0"/>
                <w:sz w:val="18"/>
                <w:szCs w:val="18"/>
              </w:rPr>
              <w:t>、中医诊断学</w:t>
            </w:r>
            <w:r>
              <w:rPr>
                <w:rFonts w:hint="eastAsia" w:ascii="方正仿宋_GBK" w:hAnsi="方正仿宋_GBK" w:eastAsia="方正仿宋_GBK" w:cs="方正仿宋_GBK"/>
                <w:kern w:val="0"/>
                <w:sz w:val="18"/>
                <w:szCs w:val="18"/>
                <w:lang w:eastAsia="zh-CN"/>
              </w:rPr>
              <w:t>、中医学</w:t>
            </w:r>
          </w:p>
        </w:tc>
        <w:tc>
          <w:tcPr>
            <w:tcW w:w="8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beforeLines="0" w:afterLines="0" w:line="220" w:lineRule="exact"/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18"/>
                <w:szCs w:val="18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18"/>
                <w:szCs w:val="18"/>
              </w:rPr>
              <w:t>不限</w:t>
            </w:r>
          </w:p>
        </w:tc>
        <w:tc>
          <w:tcPr>
            <w:tcW w:w="8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beforeLines="0" w:afterLines="0" w:line="220" w:lineRule="exact"/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18"/>
                <w:szCs w:val="18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18"/>
                <w:szCs w:val="18"/>
              </w:rPr>
              <w:t>不限</w:t>
            </w:r>
          </w:p>
        </w:tc>
        <w:tc>
          <w:tcPr>
            <w:tcW w:w="9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beforeLines="0" w:afterLines="0" w:line="220" w:lineRule="exact"/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18"/>
                <w:szCs w:val="18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18"/>
                <w:szCs w:val="18"/>
              </w:rPr>
              <w:t>具有医师资格证书</w:t>
            </w:r>
          </w:p>
        </w:tc>
        <w:tc>
          <w:tcPr>
            <w:tcW w:w="7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beforeLines="0" w:afterLines="0" w:line="220" w:lineRule="exact"/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18"/>
                <w:szCs w:val="18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18"/>
                <w:szCs w:val="18"/>
              </w:rPr>
              <w:t>无</w:t>
            </w:r>
          </w:p>
        </w:tc>
        <w:tc>
          <w:tcPr>
            <w:tcW w:w="7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beforeLines="0" w:afterLines="0" w:line="220" w:lineRule="exact"/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18"/>
                <w:szCs w:val="18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18"/>
                <w:szCs w:val="18"/>
              </w:rPr>
              <w:t>考核或面试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beforeLines="0" w:afterLines="0" w:line="220" w:lineRule="exact"/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18"/>
                <w:szCs w:val="18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18"/>
                <w:szCs w:val="18"/>
              </w:rPr>
              <w:t>1:1</w:t>
            </w:r>
          </w:p>
        </w:tc>
      </w:tr>
    </w:tbl>
    <w:p>
      <w:pPr>
        <w:spacing w:line="440" w:lineRule="exact"/>
        <w:rPr>
          <w:rFonts w:hint="eastAsia" w:ascii="方正黑体_GBK" w:hAnsi="方正黑体_GBK" w:eastAsia="方正黑体_GBK" w:cs="方正黑体_GBK"/>
          <w:color w:val="auto"/>
          <w:kern w:val="0"/>
          <w:sz w:val="32"/>
          <w:szCs w:val="32"/>
        </w:rPr>
      </w:pPr>
    </w:p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7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7AD32D5"/>
    <w:rsid w:val="332D7BC3"/>
    <w:rsid w:val="3917288B"/>
    <w:rsid w:val="44BF67B3"/>
    <w:rsid w:val="67AD32D5"/>
    <w:rsid w:val="7F3A0E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2021-08-13T07:29:00Z</dcterms:created>
  <dc:creator>嘻嘻</dc:creator>
  <cp:lastModifiedBy>嘻嘻</cp:lastModifiedBy>
  <dcterms:modified xsi:type="dcterms:W3CDTF">2021-08-13T07:30:26Z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6864FB62E602491EA3322457E371EF57</vt:lpwstr>
  </property>
</Properties>
</file>