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sz w:val="36"/>
          <w:szCs w:val="36"/>
        </w:rPr>
      </w:pPr>
      <w:bookmarkStart w:id="0" w:name="_GoBack"/>
      <w:bookmarkEnd w:id="0"/>
      <w:r>
        <w:rPr>
          <w:rFonts w:hint="eastAsia"/>
          <w:b/>
          <w:bCs/>
          <w:sz w:val="36"/>
          <w:szCs w:val="36"/>
        </w:rPr>
        <w:t>太原市中心医院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44"/>
          <w:szCs w:val="44"/>
        </w:rPr>
      </w:pPr>
      <w:r>
        <w:rPr>
          <w:rFonts w:hint="eastAsia"/>
          <w:b/>
          <w:bCs/>
          <w:sz w:val="36"/>
          <w:szCs w:val="36"/>
        </w:rPr>
        <w:t>202</w:t>
      </w:r>
      <w:r>
        <w:rPr>
          <w:rFonts w:hint="eastAsia"/>
          <w:b/>
          <w:bCs/>
          <w:sz w:val="36"/>
          <w:szCs w:val="36"/>
          <w:lang w:val="en-US" w:eastAsia="zh-CN"/>
        </w:rPr>
        <w:t>1</w:t>
      </w:r>
      <w:r>
        <w:rPr>
          <w:rFonts w:hint="eastAsia"/>
          <w:b/>
          <w:bCs/>
          <w:sz w:val="36"/>
          <w:szCs w:val="36"/>
        </w:rPr>
        <w:t>年度住院医师规范化培训学员承诺书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Theme="minorEastAsia"/>
          <w:sz w:val="28"/>
          <w:szCs w:val="28"/>
          <w:lang w:eastAsia="zh-CN"/>
        </w:rPr>
      </w:pPr>
      <w:r>
        <w:rPr>
          <w:rFonts w:hint="eastAsia"/>
          <w:sz w:val="28"/>
          <w:szCs w:val="28"/>
        </w:rPr>
        <w:t>学员姓名:</w:t>
      </w:r>
      <w:r>
        <w:rPr>
          <w:rFonts w:hint="eastAsia"/>
          <w:sz w:val="28"/>
          <w:szCs w:val="28"/>
          <w:lang w:val="en-US" w:eastAsia="zh-CN"/>
        </w:rPr>
        <w:t xml:space="preserve">                       </w:t>
      </w:r>
      <w:r>
        <w:rPr>
          <w:rFonts w:hint="eastAsia"/>
          <w:sz w:val="28"/>
          <w:szCs w:val="28"/>
        </w:rPr>
        <w:t>身份证号码</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1.本人承诺最近14天未离开过当前所在地或无中高风险地区旅居史;无新型冠状病毒肺炎确诊者或疑似感染者接触史</w:t>
      </w:r>
      <w:r>
        <w:rPr>
          <w:rFonts w:hint="eastAsia"/>
          <w:sz w:val="28"/>
          <w:szCs w:val="28"/>
          <w:lang w:eastAsia="zh-CN"/>
        </w:rPr>
        <w:t>；</w:t>
      </w:r>
      <w:r>
        <w:rPr>
          <w:rFonts w:hint="eastAsia"/>
          <w:sz w:val="28"/>
          <w:szCs w:val="28"/>
        </w:rPr>
        <w:t>无发热、干咳、乏力等症状。(如果近期在国内中高风险区有旅居史、接触史的报名学员必须携带近期核酸检</w:t>
      </w:r>
      <w:r>
        <w:rPr>
          <w:rFonts w:hint="eastAsia"/>
          <w:sz w:val="28"/>
          <w:szCs w:val="28"/>
          <w:lang w:eastAsia="zh-CN"/>
        </w:rPr>
        <w:t>测</w:t>
      </w:r>
      <w:r>
        <w:rPr>
          <w:rFonts w:hint="eastAsia"/>
          <w:sz w:val="28"/>
          <w:szCs w:val="28"/>
        </w:rPr>
        <w:t>呈阴性的检</w:t>
      </w:r>
      <w:r>
        <w:rPr>
          <w:rFonts w:hint="eastAsia"/>
          <w:sz w:val="28"/>
          <w:szCs w:val="28"/>
          <w:lang w:eastAsia="zh-CN"/>
        </w:rPr>
        <w:t>测</w:t>
      </w:r>
      <w:r>
        <w:rPr>
          <w:rFonts w:hint="eastAsia"/>
          <w:sz w:val="28"/>
          <w:szCs w:val="28"/>
        </w:rPr>
        <w:t>报告，并隔离观察已满14天，身体健康)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2、本人将严格遵守国家、省、市、区及考点关于新冠肺炎疫情防控工作的规定，积极配合报考基地工作人员的疫情防控检査，若出现乏</w:t>
      </w:r>
      <w:r>
        <w:rPr>
          <w:rFonts w:hint="eastAsia"/>
          <w:sz w:val="28"/>
          <w:szCs w:val="28"/>
          <w:lang w:eastAsia="zh-CN"/>
        </w:rPr>
        <w:t>力</w:t>
      </w:r>
      <w:r>
        <w:rPr>
          <w:rFonts w:hint="eastAsia"/>
          <w:sz w:val="28"/>
          <w:szCs w:val="28"/>
        </w:rPr>
        <w:t>、</w:t>
      </w:r>
      <w:r>
        <w:rPr>
          <w:rFonts w:hint="eastAsia"/>
          <w:sz w:val="28"/>
          <w:szCs w:val="28"/>
          <w:lang w:eastAsia="zh-CN"/>
        </w:rPr>
        <w:t>干</w:t>
      </w:r>
      <w:r>
        <w:rPr>
          <w:rFonts w:hint="eastAsia"/>
          <w:sz w:val="28"/>
          <w:szCs w:val="28"/>
        </w:rPr>
        <w:t>咳、鼻塞、流涕、气促、腹泻等不适症状，及时主动报告，并服从相关处置安排。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eastAsiaTheme="minorEastAsia"/>
          <w:sz w:val="28"/>
          <w:szCs w:val="28"/>
          <w:lang w:eastAsia="zh-CN"/>
        </w:rPr>
      </w:pPr>
      <w:r>
        <w:rPr>
          <w:rFonts w:hint="eastAsia"/>
          <w:sz w:val="28"/>
          <w:szCs w:val="28"/>
        </w:rPr>
        <w:t>3、如违反以上承诺，本人愿承担相关责任，并自愿接受省</w:t>
      </w:r>
      <w:r>
        <w:rPr>
          <w:rFonts w:hint="eastAsia"/>
          <w:sz w:val="28"/>
          <w:szCs w:val="28"/>
          <w:lang w:eastAsia="zh-CN"/>
        </w:rPr>
        <w:t>、</w:t>
      </w:r>
      <w:r>
        <w:rPr>
          <w:rFonts w:hint="eastAsia"/>
          <w:sz w:val="28"/>
          <w:szCs w:val="28"/>
        </w:rPr>
        <w:t>市、区疫情防控部门以及考点的相关处理决定</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4、本人承诺此次提交的住院医师规范化培训报名中所涉及到学员情况的材料真实、准确、有效，并对此负责。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特此承诺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Theme="minorEastAsia"/>
          <w:sz w:val="28"/>
          <w:szCs w:val="28"/>
          <w:lang w:eastAsia="zh-CN"/>
        </w:rPr>
      </w:pPr>
      <w:r>
        <w:rPr>
          <w:rFonts w:hint="eastAsia"/>
          <w:sz w:val="28"/>
          <w:szCs w:val="28"/>
        </w:rPr>
        <w:t>承诺人(签字)</w:t>
      </w:r>
      <w:r>
        <w:rPr>
          <w:rFonts w:hint="eastAsia"/>
          <w:sz w:val="28"/>
          <w:szCs w:val="28"/>
          <w:lang w:eastAsia="zh-CN"/>
        </w:rPr>
        <w:t>：</w:t>
      </w:r>
      <w:r>
        <w:rPr>
          <w:rFonts w:hint="eastAsia"/>
          <w:sz w:val="28"/>
          <w:szCs w:val="28"/>
          <w:lang w:val="en-US" w:eastAsia="zh-CN"/>
        </w:rPr>
        <w:t xml:space="preserve">                      </w:t>
      </w:r>
      <w:r>
        <w:rPr>
          <w:rFonts w:hint="eastAsia"/>
          <w:sz w:val="28"/>
          <w:szCs w:val="28"/>
        </w:rPr>
        <w:t>联系电话</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880" w:firstLineChars="2100"/>
        <w:textAlignment w:val="auto"/>
        <w:rPr>
          <w:rFonts w:hint="default" w:eastAsiaTheme="minorEastAsia"/>
          <w:sz w:val="28"/>
          <w:szCs w:val="28"/>
          <w:lang w:val="en-US" w:eastAsia="zh-CN"/>
        </w:rPr>
      </w:pPr>
      <w:r>
        <w:rPr>
          <w:rFonts w:hint="eastAsia"/>
          <w:sz w:val="28"/>
          <w:szCs w:val="28"/>
        </w:rPr>
        <w:t>202</w:t>
      </w:r>
      <w:r>
        <w:rPr>
          <w:rFonts w:hint="eastAsia"/>
          <w:sz w:val="28"/>
          <w:szCs w:val="28"/>
          <w:lang w:val="en-US" w:eastAsia="zh-CN"/>
        </w:rPr>
        <w:t>1</w:t>
      </w:r>
      <w:r>
        <w:rPr>
          <w:rFonts w:hint="eastAsia"/>
          <w:sz w:val="28"/>
          <w:szCs w:val="28"/>
        </w:rPr>
        <w:t>年</w:t>
      </w:r>
      <w:r>
        <w:rPr>
          <w:rFonts w:hint="eastAsia"/>
          <w:sz w:val="28"/>
          <w:szCs w:val="28"/>
          <w:lang w:val="en-US" w:eastAsia="zh-CN"/>
        </w:rPr>
        <w:t xml:space="preserve">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56362"/>
    <w:rsid w:val="0C656362"/>
    <w:rsid w:val="42344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2021-07-12T09:26:00Z</dcterms:created>
  <dc:creator>丹儿</dc:creator>
  <cp:lastModifiedBy>刘海彦</cp:lastModifiedBy>
  <dcterms:modified xsi:type="dcterms:W3CDTF">2021-08-03T11:13:54Z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9DDAC61F47AA4421BE559A6E8812264C</vt:lpwstr>
  </property>
</Properties>
</file>