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文鼎小标宋简"/>
          <w:b/>
          <w:bCs/>
          <w:color w:val="auto"/>
          <w:sz w:val="36"/>
          <w:lang w:eastAsia="zh-CN"/>
        </w:rPr>
      </w:pPr>
      <w:r>
        <w:rPr>
          <w:rFonts w:hint="eastAsia" w:eastAsia="文鼎小标宋简"/>
          <w:b/>
          <w:bCs/>
          <w:color w:val="auto"/>
          <w:sz w:val="36"/>
        </w:rPr>
        <w:t>杭州市</w:t>
      </w:r>
      <w:r>
        <w:rPr>
          <w:rFonts w:hint="eastAsia" w:eastAsia="文鼎小标宋简"/>
          <w:b/>
          <w:bCs/>
          <w:color w:val="auto"/>
          <w:sz w:val="36"/>
          <w:lang w:eastAsia="zh-CN"/>
        </w:rPr>
        <w:t>红十字会</w:t>
      </w:r>
      <w:r>
        <w:rPr>
          <w:rFonts w:hint="eastAsia" w:eastAsia="文鼎小标宋简"/>
          <w:b/>
          <w:bCs/>
          <w:color w:val="auto"/>
          <w:sz w:val="36"/>
        </w:rPr>
        <w:t>医院公开招聘</w:t>
      </w:r>
      <w:r>
        <w:rPr>
          <w:rFonts w:hint="eastAsia" w:eastAsia="文鼎小标宋简"/>
          <w:b/>
          <w:bCs/>
          <w:color w:val="auto"/>
          <w:sz w:val="36"/>
          <w:lang w:eastAsia="zh-CN"/>
        </w:rPr>
        <w:t>工作人员拟聘用人员公示名单</w:t>
      </w:r>
    </w:p>
    <w:tbl>
      <w:tblPr>
        <w:tblStyle w:val="5"/>
        <w:tblpPr w:leftFromText="180" w:rightFromText="180" w:vertAnchor="page" w:horzAnchor="page" w:tblpX="1078" w:tblpY="1598"/>
        <w:tblOverlap w:val="never"/>
        <w:tblW w:w="99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"/>
        <w:gridCol w:w="880"/>
        <w:gridCol w:w="460"/>
        <w:gridCol w:w="970"/>
        <w:gridCol w:w="2000"/>
        <w:gridCol w:w="1130"/>
        <w:gridCol w:w="920"/>
        <w:gridCol w:w="700"/>
        <w:gridCol w:w="869"/>
        <w:gridCol w:w="1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出生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年月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毕业学校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学历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学位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拟聘岗位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卢金甜</w:t>
            </w:r>
          </w:p>
        </w:tc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1998-05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浙江中医药大学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滨江学院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护理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学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auto"/>
              </w:rPr>
              <w:t>本科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auto"/>
              </w:rPr>
              <w:t>学士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护理1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2021年普通高校应届毕业生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刘皖秋</w:t>
            </w:r>
          </w:p>
        </w:tc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1998-03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安徽中医药大学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护理学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auto"/>
              </w:rPr>
              <w:t>本科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auto"/>
              </w:rPr>
              <w:t>学士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护理1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普通高校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应届毕业生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裘佳俐</w:t>
            </w:r>
          </w:p>
        </w:tc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1999-04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浙江中医药大学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护理学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auto"/>
              </w:rPr>
              <w:t>本科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auto"/>
              </w:rPr>
              <w:t>学士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护理1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普通高校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应届毕业生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熊双双</w:t>
            </w:r>
          </w:p>
        </w:tc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1999-07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浙江海洋大学东海科学技术学院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护理学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auto"/>
              </w:rPr>
              <w:t>本科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auto"/>
              </w:rPr>
              <w:t>学士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护理1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普通高校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应届毕业生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吴邱萍</w:t>
            </w:r>
          </w:p>
        </w:tc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1998-10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杭州师范大学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护理学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auto"/>
              </w:rPr>
              <w:t>本科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学士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护理1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普通高校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应届毕业生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章雨坪</w:t>
            </w:r>
          </w:p>
        </w:tc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1998-12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浙江中医药大学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auto"/>
              </w:rPr>
              <w:t>本科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学士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护理1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普通高校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应届毕业生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闵天天</w:t>
            </w:r>
          </w:p>
        </w:tc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1997-06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扬州大学广陵学院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护理学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auto"/>
              </w:rPr>
              <w:t>本科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学士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护理1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202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普通高校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应届毕业生</w:t>
            </w:r>
          </w:p>
          <w:p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</w:rPr>
              <w:t>在两年择业期内未落实工作单位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钱健</w:t>
            </w:r>
          </w:p>
        </w:tc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2000-01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安徽中医药大学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护理学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auto"/>
              </w:rPr>
              <w:t>本科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学士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护理1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普通高校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应届毕业生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马孟洁</w:t>
            </w:r>
          </w:p>
        </w:tc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1996-02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浙江中医药大学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auto"/>
              </w:rPr>
              <w:t>研究生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硕士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护理1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普通高校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应届毕业生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李晨曦</w:t>
            </w:r>
          </w:p>
        </w:tc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1999-02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浙江中医药大学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滨江学院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护理学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auto"/>
              </w:rPr>
              <w:t>本科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学士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护理1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普通高校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应届毕业生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戴玲珊</w:t>
            </w:r>
          </w:p>
        </w:tc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1992-09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台州学院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医学检验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学士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临床医学检验实验中心工作人员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检验师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钟颖</w:t>
            </w:r>
          </w:p>
        </w:tc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1995-08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安徽中医药大学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护理学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学士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护理2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洪艳斐</w:t>
            </w:r>
          </w:p>
        </w:tc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1989-09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杭州师范大学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（成人高等教育）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护理学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护理2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翟艾琛</w:t>
            </w:r>
          </w:p>
        </w:tc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1996-10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浙江中医药大学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（成人高等教育）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护理学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护理2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富佳宏</w:t>
            </w:r>
          </w:p>
        </w:tc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1996-12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浙江中医药大学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（成人高等教育）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护理学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护理2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应佳丽</w:t>
            </w:r>
          </w:p>
        </w:tc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1989-12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吉林医药学院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护理学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本科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学士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护理2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护师</w:t>
            </w:r>
          </w:p>
        </w:tc>
      </w:tr>
    </w:tbl>
    <w:p>
      <w:pPr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</w:pPr>
    </w:p>
    <w:sectPr>
      <w:footerReference r:id="rId3" w:type="default"/>
      <w:footerReference r:id="rId4" w:type="even"/>
      <w:pgSz w:w="11906" w:h="16838"/>
      <w:pgMar w:top="850" w:right="850" w:bottom="1134" w:left="85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鼎小标宋简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F4A74"/>
    <w:rsid w:val="000042AB"/>
    <w:rsid w:val="00023A21"/>
    <w:rsid w:val="00024840"/>
    <w:rsid w:val="00031761"/>
    <w:rsid w:val="00056F54"/>
    <w:rsid w:val="00077908"/>
    <w:rsid w:val="0008621F"/>
    <w:rsid w:val="00095EEA"/>
    <w:rsid w:val="000C2CC5"/>
    <w:rsid w:val="000E2BFB"/>
    <w:rsid w:val="000F163D"/>
    <w:rsid w:val="000F3BC5"/>
    <w:rsid w:val="00103B1B"/>
    <w:rsid w:val="00104559"/>
    <w:rsid w:val="0010795E"/>
    <w:rsid w:val="001375D7"/>
    <w:rsid w:val="001405B8"/>
    <w:rsid w:val="001517EA"/>
    <w:rsid w:val="001901C7"/>
    <w:rsid w:val="001A59EE"/>
    <w:rsid w:val="001C6E35"/>
    <w:rsid w:val="001E7E0D"/>
    <w:rsid w:val="001F2DDB"/>
    <w:rsid w:val="001F7FD1"/>
    <w:rsid w:val="00216FE7"/>
    <w:rsid w:val="00225522"/>
    <w:rsid w:val="00232B47"/>
    <w:rsid w:val="00241DA9"/>
    <w:rsid w:val="002425A9"/>
    <w:rsid w:val="002531D6"/>
    <w:rsid w:val="00272B2E"/>
    <w:rsid w:val="002D4DDA"/>
    <w:rsid w:val="00310D9C"/>
    <w:rsid w:val="003165E3"/>
    <w:rsid w:val="00323A4D"/>
    <w:rsid w:val="00341749"/>
    <w:rsid w:val="00350BF2"/>
    <w:rsid w:val="00366F4A"/>
    <w:rsid w:val="003C4A2F"/>
    <w:rsid w:val="003C5BE3"/>
    <w:rsid w:val="003F4A74"/>
    <w:rsid w:val="00402CCC"/>
    <w:rsid w:val="0041048C"/>
    <w:rsid w:val="00430D7C"/>
    <w:rsid w:val="00456A40"/>
    <w:rsid w:val="004676B8"/>
    <w:rsid w:val="00477002"/>
    <w:rsid w:val="004B5D8D"/>
    <w:rsid w:val="004C5299"/>
    <w:rsid w:val="004C6550"/>
    <w:rsid w:val="004C7BB2"/>
    <w:rsid w:val="004D665D"/>
    <w:rsid w:val="004E22AC"/>
    <w:rsid w:val="004F6A4C"/>
    <w:rsid w:val="00520DC8"/>
    <w:rsid w:val="005313ED"/>
    <w:rsid w:val="0054223E"/>
    <w:rsid w:val="0055590D"/>
    <w:rsid w:val="00573A67"/>
    <w:rsid w:val="00592DF4"/>
    <w:rsid w:val="005A5493"/>
    <w:rsid w:val="005F73BA"/>
    <w:rsid w:val="00606EEB"/>
    <w:rsid w:val="00613AE7"/>
    <w:rsid w:val="00626380"/>
    <w:rsid w:val="00627D90"/>
    <w:rsid w:val="00666F79"/>
    <w:rsid w:val="0067379D"/>
    <w:rsid w:val="00684EF4"/>
    <w:rsid w:val="006C3879"/>
    <w:rsid w:val="006D383E"/>
    <w:rsid w:val="006D5FAA"/>
    <w:rsid w:val="006F2052"/>
    <w:rsid w:val="007059DA"/>
    <w:rsid w:val="00726667"/>
    <w:rsid w:val="00763550"/>
    <w:rsid w:val="00772BFD"/>
    <w:rsid w:val="00785BB8"/>
    <w:rsid w:val="007A0B8E"/>
    <w:rsid w:val="007C160A"/>
    <w:rsid w:val="007C57AA"/>
    <w:rsid w:val="007F1F9E"/>
    <w:rsid w:val="0080088E"/>
    <w:rsid w:val="008643C1"/>
    <w:rsid w:val="0087084D"/>
    <w:rsid w:val="008770CD"/>
    <w:rsid w:val="00882EB7"/>
    <w:rsid w:val="00887889"/>
    <w:rsid w:val="00893F21"/>
    <w:rsid w:val="0089689E"/>
    <w:rsid w:val="008B2921"/>
    <w:rsid w:val="008D0DF9"/>
    <w:rsid w:val="008D1063"/>
    <w:rsid w:val="008D11A6"/>
    <w:rsid w:val="008D18DE"/>
    <w:rsid w:val="008D29FD"/>
    <w:rsid w:val="008D44EE"/>
    <w:rsid w:val="008D7677"/>
    <w:rsid w:val="00941C50"/>
    <w:rsid w:val="009478EB"/>
    <w:rsid w:val="00954E01"/>
    <w:rsid w:val="00962EE2"/>
    <w:rsid w:val="00964C8B"/>
    <w:rsid w:val="0098387D"/>
    <w:rsid w:val="009876A6"/>
    <w:rsid w:val="00991B38"/>
    <w:rsid w:val="00996F85"/>
    <w:rsid w:val="009B7E70"/>
    <w:rsid w:val="009C6678"/>
    <w:rsid w:val="009C6C8E"/>
    <w:rsid w:val="00A24FBC"/>
    <w:rsid w:val="00A400B1"/>
    <w:rsid w:val="00A40E8A"/>
    <w:rsid w:val="00A46525"/>
    <w:rsid w:val="00A75852"/>
    <w:rsid w:val="00A91612"/>
    <w:rsid w:val="00A9751D"/>
    <w:rsid w:val="00AB470D"/>
    <w:rsid w:val="00AE3E78"/>
    <w:rsid w:val="00AF11DD"/>
    <w:rsid w:val="00B07C3C"/>
    <w:rsid w:val="00B5422E"/>
    <w:rsid w:val="00B65ECC"/>
    <w:rsid w:val="00B906AA"/>
    <w:rsid w:val="00B951E7"/>
    <w:rsid w:val="00BA63E6"/>
    <w:rsid w:val="00BD17CC"/>
    <w:rsid w:val="00BD6154"/>
    <w:rsid w:val="00BE04A4"/>
    <w:rsid w:val="00BF2085"/>
    <w:rsid w:val="00C2611C"/>
    <w:rsid w:val="00C27116"/>
    <w:rsid w:val="00C84791"/>
    <w:rsid w:val="00C95FA2"/>
    <w:rsid w:val="00CB00AD"/>
    <w:rsid w:val="00CC3B42"/>
    <w:rsid w:val="00CE0A38"/>
    <w:rsid w:val="00D02874"/>
    <w:rsid w:val="00D313A2"/>
    <w:rsid w:val="00D52C13"/>
    <w:rsid w:val="00D71925"/>
    <w:rsid w:val="00D72FB1"/>
    <w:rsid w:val="00D93681"/>
    <w:rsid w:val="00D97D4B"/>
    <w:rsid w:val="00DA1BFA"/>
    <w:rsid w:val="00DA541F"/>
    <w:rsid w:val="00DD1BBC"/>
    <w:rsid w:val="00E124DB"/>
    <w:rsid w:val="00E506B1"/>
    <w:rsid w:val="00E62AA8"/>
    <w:rsid w:val="00E82898"/>
    <w:rsid w:val="00E84B83"/>
    <w:rsid w:val="00EB77E4"/>
    <w:rsid w:val="00F12D1E"/>
    <w:rsid w:val="00F90522"/>
    <w:rsid w:val="00FA12F1"/>
    <w:rsid w:val="00FF0070"/>
    <w:rsid w:val="0A385EC0"/>
    <w:rsid w:val="0B310A28"/>
    <w:rsid w:val="0EAC17D0"/>
    <w:rsid w:val="1060697D"/>
    <w:rsid w:val="1DC63887"/>
    <w:rsid w:val="268C6A16"/>
    <w:rsid w:val="3362202C"/>
    <w:rsid w:val="37227601"/>
    <w:rsid w:val="3C862B34"/>
    <w:rsid w:val="3DB36268"/>
    <w:rsid w:val="451D0CE1"/>
    <w:rsid w:val="4A503791"/>
    <w:rsid w:val="4AD94566"/>
    <w:rsid w:val="533910C2"/>
    <w:rsid w:val="59A966C9"/>
    <w:rsid w:val="5D9951D2"/>
    <w:rsid w:val="5E340BF8"/>
    <w:rsid w:val="601B1974"/>
    <w:rsid w:val="614B4E08"/>
    <w:rsid w:val="63E96353"/>
    <w:rsid w:val="6CD13516"/>
    <w:rsid w:val="6F665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1"/>
    <w:qFormat/>
    <w:uiPriority w:val="9"/>
    <w:pPr>
      <w:widowControl/>
      <w:pBdr>
        <w:bottom w:val="dashed" w:color="7F7F7F" w:sz="6" w:space="0"/>
      </w:pBdr>
      <w:spacing w:before="150" w:line="420" w:lineRule="atLeast"/>
      <w:jc w:val="center"/>
      <w:outlineLvl w:val="2"/>
    </w:pPr>
    <w:rPr>
      <w:rFonts w:ascii="宋体" w:hAnsi="宋体" w:cs="宋体"/>
      <w:b/>
      <w:bCs/>
      <w:color w:val="252525"/>
      <w:kern w:val="0"/>
      <w:sz w:val="27"/>
      <w:szCs w:val="27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semiHidden/>
    <w:unhideWhenUsed/>
    <w:qFormat/>
    <w:uiPriority w:val="99"/>
    <w:rPr>
      <w:color w:val="464646"/>
      <w:u w:val="none"/>
    </w:rPr>
  </w:style>
  <w:style w:type="character" w:customStyle="1" w:styleId="9">
    <w:name w:val="页脚 Char"/>
    <w:basedOn w:val="6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标题 3 Char"/>
    <w:basedOn w:val="6"/>
    <w:link w:val="2"/>
    <w:qFormat/>
    <w:uiPriority w:val="9"/>
    <w:rPr>
      <w:rFonts w:ascii="宋体" w:hAnsi="宋体" w:eastAsia="宋体" w:cs="宋体"/>
      <w:b/>
      <w:bCs/>
      <w:color w:val="252525"/>
      <w:kern w:val="0"/>
      <w:sz w:val="27"/>
      <w:szCs w:val="27"/>
    </w:rPr>
  </w:style>
  <w:style w:type="character" w:customStyle="1" w:styleId="12">
    <w:name w:val="font21"/>
    <w:basedOn w:val="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3">
    <w:name w:val="font11"/>
    <w:basedOn w:val="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</Words>
  <Characters>257</Characters>
  <Lines>2</Lines>
  <Paragraphs>1</Paragraphs>
  <TotalTime>141</TotalTime>
  <ScaleCrop>false</ScaleCrop>
  <LinksUpToDate>false</LinksUpToDate>
  <CharactersWithSpaces>301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2015-02-24T08:53:00Z</dcterms:created>
  <dc:creator>hhyy</dc:creator>
  <cp:lastModifiedBy>王赵佳</cp:lastModifiedBy>
  <cp:lastPrinted>2021-07-07T03:38:07Z</cp:lastPrinted>
  <dcterms:modified xsi:type="dcterms:W3CDTF">2021-07-07T03:38:11Z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7E62DF85104246A3B1093C815706D330</vt:lpwstr>
  </property>
</Properties>
</file>