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shd w:val="clear" w:color="auto" w:fill="FFFFFF"/>
        </w:rPr>
        <w:t>2021年温州市龙湾区卫生健康系统公开招聘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shd w:val="clear" w:color="auto" w:fill="FFFFFF"/>
          <w:lang w:val="en-US" w:eastAsia="zh-CN"/>
        </w:rPr>
        <w:t>选调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shd w:val="clear" w:color="auto" w:fill="FFFFFF"/>
        </w:rPr>
        <w:t>工作人员进入资格复审递补人员名单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0"/>
          <w:szCs w:val="30"/>
          <w:shd w:val="clear" w:color="auto" w:fill="FFFFFF"/>
          <w:lang w:eastAsia="zh-CN"/>
        </w:rPr>
        <w:t>（二）</w:t>
      </w:r>
    </w:p>
    <w:bookmarkEnd w:id="0"/>
    <w:tbl>
      <w:tblPr>
        <w:tblStyle w:val="3"/>
        <w:tblW w:w="13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268"/>
        <w:gridCol w:w="1650"/>
        <w:gridCol w:w="1637"/>
        <w:gridCol w:w="2072"/>
        <w:gridCol w:w="900"/>
        <w:gridCol w:w="846"/>
        <w:gridCol w:w="736"/>
        <w:gridCol w:w="737"/>
        <w:gridCol w:w="19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岗位专业知识（60%）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公共基础知识（40%）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笔试总成绩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温州市龙湾区疾病预防控制中心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103;防疫科、计划免疫科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朱福乾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21050000012810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放弃递补资格复审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傅冬云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21050000012819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放弃递补资格复审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李婵娟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21050000012823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放弃递补资格复审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林晨颖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21050000012824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59.6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递补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张良健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21050000012825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59.2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递补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温州市龙湾区第一人民医院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208;护理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21050000011526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放弃递补资格复审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陈鑫慧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21050000011329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放弃递补资格复审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董慧洁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21050000012326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56.8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递补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温州市龙湾区永中街道社区卫生服务中心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401;全科医师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王帆帆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21050000013508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放弃递补资格复审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2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李奇琦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21050000013509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46.8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递补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进入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资格复审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</w:p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7B7D"/>
    <w:rsid w:val="30614D4D"/>
    <w:rsid w:val="4FE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2021-07-13T02:08:00Z</dcterms:created>
  <dc:creator>小石</dc:creator>
  <cp:lastModifiedBy>小石</cp:lastModifiedBy>
  <dcterms:modified xsi:type="dcterms:W3CDTF">2021-07-13T02:09:06Z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41DB317F93934E7D8646D66B94BB0841</vt:lpwstr>
  </property>
  <property fmtid="{D5CDD505-2E9C-101B-9397-08002B2CF9AE}" pid="4" name="KSOSaveFontToCloudKey">
    <vt:lpwstr>461389044_btnclosed</vt:lpwstr>
  </property>
</Properties>
</file>