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outlineLvl w:val="9"/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outlineLvl w:val="9"/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2021年英德市乡镇卫生院招聘在岗卫生技术人员面试人员名单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</w:p>
    <w:tbl>
      <w:tblPr>
        <w:tblStyle w:val="3"/>
        <w:tblW w:w="8380" w:type="dxa"/>
        <w:jc w:val="center"/>
        <w:tblInd w:w="-75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39"/>
        <w:gridCol w:w="3585"/>
        <w:gridCol w:w="275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性别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杨定美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邱镇镒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钱楚瑜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潘金龙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潘国才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谢羽裳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吴开经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杨玉耀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赖玉婷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欧烨斌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2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5560DC"/>
    <w:rsid w:val="4855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2021-07-09T08:28:00Z</dcterms:created>
  <dc:creator>彤彤彤彤</dc:creator>
  <cp:lastModifiedBy>彤彤彤彤</cp:lastModifiedBy>
  <dcterms:modified xsi:type="dcterms:W3CDTF">2021-07-09T08:28:41Z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</Properties>
</file>