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10" w:rsidRDefault="009642FE">
      <w:pPr>
        <w:pStyle w:val="Heading210"/>
        <w:keepNext/>
        <w:keepLines/>
        <w:spacing w:before="240" w:after="120" w:line="240" w:lineRule="auto"/>
        <w:ind w:firstLineChars="200" w:firstLine="880"/>
      </w:pPr>
      <w:bookmarkStart w:id="0" w:name="bookmark30"/>
      <w:bookmarkStart w:id="1" w:name="bookmark29"/>
      <w:bookmarkStart w:id="2" w:name="bookmark31"/>
      <w:r>
        <w:t>疫情期间诊所和门诊部预检分诊登记表</w:t>
      </w:r>
      <w:bookmarkEnd w:id="0"/>
      <w:bookmarkEnd w:id="1"/>
      <w:bookmarkEnd w:id="2"/>
    </w:p>
    <w:p w:rsidR="00AA5610" w:rsidRDefault="009642FE">
      <w:pPr>
        <w:pStyle w:val="Heading210"/>
        <w:keepNext/>
        <w:keepLines/>
        <w:spacing w:before="240" w:after="120" w:line="240" w:lineRule="auto"/>
        <w:jc w:val="left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就诊日期：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联系电话：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2639"/>
        <w:gridCol w:w="1454"/>
        <w:gridCol w:w="986"/>
        <w:gridCol w:w="1346"/>
        <w:gridCol w:w="1598"/>
      </w:tblGrid>
      <w:tr w:rsidR="00AA5610">
        <w:trPr>
          <w:trHeight w:hRule="exact" w:val="69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年龄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</w:tr>
      <w:tr w:rsidR="00AA5610">
        <w:trPr>
          <w:trHeight w:hRule="exact" w:val="56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现住址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</w:tr>
      <w:tr w:rsidR="00AA5610">
        <w:trPr>
          <w:trHeight w:hRule="exact" w:val="5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职业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健康码情况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红</w:t>
            </w:r>
          </w:p>
        </w:tc>
      </w:tr>
      <w:tr w:rsidR="00AA5610">
        <w:trPr>
          <w:trHeight w:hRule="exact" w:val="63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体温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就诊主要症状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</w:tr>
      <w:tr w:rsidR="00AA5610">
        <w:trPr>
          <w:trHeight w:hRule="exact" w:val="522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32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sz w:val="22"/>
                <w:szCs w:val="22"/>
              </w:rPr>
              <w:t>天内是否出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现如下症状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咽痛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tr w:rsidR="00AA5610">
        <w:trPr>
          <w:trHeight w:hRule="exact" w:val="559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/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咳嗽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sz w:val="22"/>
                <w:szCs w:val="22"/>
              </w:rPr>
              <w:t>干咳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腹泻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tr w:rsidR="00AA5610">
        <w:trPr>
          <w:trHeight w:hRule="exact" w:val="566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>
            <w:bookmarkStart w:id="3" w:name="_GoBack" w:colFirst="4" w:colLast="4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胸痛、胸闷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乏力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Pr="009642FE" w:rsidRDefault="009642FE" w:rsidP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tr w:rsidR="00AA5610">
        <w:trPr>
          <w:trHeight w:hRule="exact" w:val="637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嗅觉味觉减退或丧失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Pr="009642FE" w:rsidRDefault="009642FE" w:rsidP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鼻塞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sz w:val="22"/>
                <w:szCs w:val="22"/>
              </w:rPr>
              <w:t>流涕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Pr="009642FE" w:rsidRDefault="009642FE" w:rsidP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tr w:rsidR="00AA5610">
        <w:trPr>
          <w:trHeight w:hRule="exact" w:val="498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肌</w:t>
            </w:r>
            <w:r>
              <w:rPr>
                <w:sz w:val="22"/>
                <w:szCs w:val="22"/>
              </w:rPr>
              <w:t>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Pr="009642FE" w:rsidRDefault="009642FE" w:rsidP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结膜炎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Pr="009642FE" w:rsidRDefault="009642FE" w:rsidP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bookmarkEnd w:id="3"/>
      <w:tr w:rsidR="00AA5610">
        <w:trPr>
          <w:trHeight w:hRule="exact" w:val="577"/>
          <w:jc w:val="center"/>
        </w:trPr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Pr="009642FE" w:rsidRDefault="009642FE" w:rsidP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tabs>
                <w:tab w:val="left" w:pos="566"/>
                <w:tab w:val="center" w:pos="849"/>
              </w:tabs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ab/>
            </w:r>
          </w:p>
        </w:tc>
      </w:tr>
      <w:tr w:rsidR="00AA5610">
        <w:trPr>
          <w:trHeight w:hRule="exact" w:val="677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流行病学史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sz w:val="22"/>
                <w:szCs w:val="22"/>
              </w:rPr>
              <w:t>天内国内中高风险及重点关注地区旅居史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 w:rsidP="009642FE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tr w:rsidR="00AA5610">
        <w:trPr>
          <w:trHeight w:hRule="exact" w:val="677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/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sz w:val="22"/>
                <w:szCs w:val="22"/>
              </w:rPr>
              <w:t>天内是否接触新冠病例（确诊、疑似、无症状）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tr w:rsidR="00AA5610">
        <w:trPr>
          <w:trHeight w:hRule="exact" w:val="655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/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新冠病毒感染史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tr w:rsidR="00AA5610">
        <w:trPr>
          <w:trHeight w:hRule="exact" w:val="67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AA5610"/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 w:rsidP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境外旅居史（如有请注明入境国家、时间）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</w:t>
            </w:r>
          </w:p>
        </w:tc>
      </w:tr>
      <w:tr w:rsidR="00AA5610">
        <w:trPr>
          <w:trHeight w:hRule="exact" w:val="65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610" w:rsidRDefault="00AA5610">
            <w:pPr>
              <w:rPr>
                <w:sz w:val="10"/>
                <w:szCs w:val="10"/>
              </w:rPr>
            </w:pPr>
          </w:p>
        </w:tc>
      </w:tr>
      <w:tr w:rsidR="00AA5610">
        <w:trPr>
          <w:trHeight w:hRule="exact" w:val="1872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610" w:rsidRDefault="009642FE">
            <w:pPr>
              <w:pStyle w:val="Other10"/>
              <w:spacing w:before="3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国内中高风险及重点关注地区（关注疫情、随时调整）</w:t>
            </w:r>
          </w:p>
        </w:tc>
      </w:tr>
      <w:tr w:rsidR="00AA5610">
        <w:trPr>
          <w:trHeight w:hRule="exact" w:val="846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10" w:rsidRDefault="009642FE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患者确认并签名</w:t>
            </w:r>
            <w:r>
              <w:rPr>
                <w:sz w:val="24"/>
                <w:szCs w:val="24"/>
              </w:rPr>
              <w:t>：</w:t>
            </w:r>
          </w:p>
        </w:tc>
      </w:tr>
    </w:tbl>
    <w:p w:rsidR="00AA5610" w:rsidRDefault="00AA5610">
      <w:pPr>
        <w:pStyle w:val="Bodytext20"/>
        <w:ind w:firstLine="0"/>
      </w:pPr>
    </w:p>
    <w:sectPr w:rsidR="00AA5610">
      <w:headerReference w:type="default" r:id="rId8"/>
      <w:footerReference w:type="default" r:id="rId9"/>
      <w:pgSz w:w="11900" w:h="16840"/>
      <w:pgMar w:top="1536" w:right="755" w:bottom="1536" w:left="147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10" w:rsidRDefault="00AA5610"/>
  </w:endnote>
  <w:endnote w:type="continuationSeparator" w:id="0">
    <w:p w:rsidR="00AA5610" w:rsidRDefault="00AA5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10" w:rsidRDefault="009642FE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9955530</wp:posOffset>
              </wp:positionV>
              <wp:extent cx="111760" cy="889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5610" w:rsidRDefault="009642FE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292.45pt;margin-top:783.9pt;width:8.8pt;height: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" filled="f" stroked="f">
              <v:textbox style="mso-fit-shape-to-text:t" inset="0,0,0,0">
                <w:txbxContent>
                  <w:p w:rsidR="00AA5610" w:rsidRDefault="009642FE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10" w:rsidRDefault="00AA5610"/>
  </w:footnote>
  <w:footnote w:type="continuationSeparator" w:id="0">
    <w:p w:rsidR="00AA5610" w:rsidRDefault="00AA56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10" w:rsidRDefault="00AA561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81971"/>
    <w:rsid w:val="00466CF4"/>
    <w:rsid w:val="00581971"/>
    <w:rsid w:val="008D704A"/>
    <w:rsid w:val="009642FE"/>
    <w:rsid w:val="00AA5610"/>
    <w:rsid w:val="04AA5381"/>
    <w:rsid w:val="23F74A87"/>
    <w:rsid w:val="24A24292"/>
    <w:rsid w:val="349D2F9B"/>
    <w:rsid w:val="5CF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42824"/>
      <w:sz w:val="90"/>
      <w:szCs w:val="9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680"/>
      <w:jc w:val="center"/>
      <w:outlineLvl w:val="0"/>
    </w:pPr>
    <w:rPr>
      <w:rFonts w:ascii="宋体" w:eastAsia="宋体" w:hAnsi="宋体" w:cs="宋体"/>
      <w:color w:val="F42824"/>
      <w:sz w:val="90"/>
      <w:szCs w:val="9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60" w:line="526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u w:val="none"/>
      <w:shd w:val="clear" w:color="auto" w:fill="FFFFFF"/>
    </w:rPr>
  </w:style>
  <w:style w:type="paragraph" w:customStyle="1" w:styleId="Bodytext30">
    <w:name w:val="Body text|3"/>
    <w:basedOn w:val="a"/>
    <w:link w:val="Bodytext3"/>
    <w:pPr>
      <w:spacing w:line="662" w:lineRule="exact"/>
      <w:jc w:val="center"/>
    </w:pPr>
    <w:rPr>
      <w:shd w:val="clear" w:color="auto" w:fill="FFFFFF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sz w:val="90"/>
      <w:szCs w:val="90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spacing w:after="580" w:line="662" w:lineRule="exact"/>
      <w:jc w:val="center"/>
    </w:pPr>
    <w:rPr>
      <w:rFonts w:ascii="宋体" w:eastAsia="宋体" w:hAnsi="宋体" w:cs="宋体"/>
      <w:sz w:val="90"/>
      <w:szCs w:val="90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ind w:firstLine="820"/>
    </w:pPr>
    <w:rPr>
      <w:rFonts w:ascii="宋体" w:eastAsia="宋体" w:hAnsi="宋体" w:cs="宋体"/>
      <w:sz w:val="18"/>
      <w:szCs w:val="18"/>
      <w:lang w:val="zh-TW" w:eastAsia="zh-TW" w:bidi="zh-TW"/>
    </w:rPr>
  </w:style>
  <w:style w:type="paragraph" w:styleId="a3">
    <w:name w:val="header"/>
    <w:basedOn w:val="a"/>
    <w:link w:val="Char"/>
    <w:rsid w:val="0096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42FE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9642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42FE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42824"/>
      <w:sz w:val="90"/>
      <w:szCs w:val="9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680"/>
      <w:jc w:val="center"/>
      <w:outlineLvl w:val="0"/>
    </w:pPr>
    <w:rPr>
      <w:rFonts w:ascii="宋体" w:eastAsia="宋体" w:hAnsi="宋体" w:cs="宋体"/>
      <w:color w:val="F42824"/>
      <w:sz w:val="90"/>
      <w:szCs w:val="9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60" w:line="526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u w:val="none"/>
      <w:shd w:val="clear" w:color="auto" w:fill="FFFFFF"/>
    </w:rPr>
  </w:style>
  <w:style w:type="paragraph" w:customStyle="1" w:styleId="Bodytext30">
    <w:name w:val="Body text|3"/>
    <w:basedOn w:val="a"/>
    <w:link w:val="Bodytext3"/>
    <w:pPr>
      <w:spacing w:line="662" w:lineRule="exact"/>
      <w:jc w:val="center"/>
    </w:pPr>
    <w:rPr>
      <w:shd w:val="clear" w:color="auto" w:fill="FFFFFF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sz w:val="90"/>
      <w:szCs w:val="90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spacing w:after="580" w:line="662" w:lineRule="exact"/>
      <w:jc w:val="center"/>
    </w:pPr>
    <w:rPr>
      <w:rFonts w:ascii="宋体" w:eastAsia="宋体" w:hAnsi="宋体" w:cs="宋体"/>
      <w:sz w:val="90"/>
      <w:szCs w:val="90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ind w:firstLine="820"/>
    </w:pPr>
    <w:rPr>
      <w:rFonts w:ascii="宋体" w:eastAsia="宋体" w:hAnsi="宋体" w:cs="宋体"/>
      <w:sz w:val="18"/>
      <w:szCs w:val="18"/>
      <w:lang w:val="zh-TW" w:eastAsia="zh-TW" w:bidi="zh-TW"/>
    </w:rPr>
  </w:style>
  <w:style w:type="paragraph" w:styleId="a3">
    <w:name w:val="header"/>
    <w:basedOn w:val="a"/>
    <w:link w:val="Char"/>
    <w:rsid w:val="0096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42FE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9642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42FE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116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dell</cp:lastModifiedBy>
  <cp:revision>3</cp:revision>
  <cp:lastPrinted>2021-05-22T01:24:00Z</cp:lastPrinted>
  <dcterms:created xsi:type="dcterms:W3CDTF">2021-05-22T01:21:00Z</dcterms:created>
  <dcterms:modified xsi:type="dcterms:W3CDTF">2021-07-09T07:11:00Z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64079CC004644638A78DA3DAD5B3340F</vt:lpwstr>
  </property>
</Properties>
</file>