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渝北区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洛碛中心卫生院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公开招聘临时工作人员岗位情况</w:t>
      </w:r>
    </w:p>
    <w:p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一览表</w:t>
      </w:r>
    </w:p>
    <w:tbl>
      <w:tblPr>
        <w:tblStyle w:val="2"/>
        <w:tblpPr w:leftFromText="180" w:rightFromText="180" w:vertAnchor="text" w:tblpX="-877" w:tblpY="421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545"/>
        <w:gridCol w:w="1260"/>
        <w:gridCol w:w="1795"/>
        <w:gridCol w:w="1280"/>
        <w:gridCol w:w="1140"/>
        <w:gridCol w:w="1950"/>
        <w:gridCol w:w="418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序号</w:t>
            </w: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岗位名称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招聘名额</w:t>
            </w:r>
          </w:p>
        </w:tc>
        <w:tc>
          <w:tcPr>
            <w:tcW w:w="10350" w:type="dxa"/>
            <w:gridSpan w:val="5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招聘条件要求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学历</w:t>
            </w: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学位</w:t>
            </w: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专业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性别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年龄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其它要求</w:t>
            </w: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color w:val="auto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05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1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  <w:lang w:eastAsia="zh-CN"/>
              </w:rPr>
              <w:t>护士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  <w:lang w:eastAsia="zh-CN"/>
              </w:rPr>
              <w:t>大专</w:t>
            </w: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及以上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  <w:lang w:eastAsia="zh-CN"/>
              </w:rPr>
              <w:t>护理学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3</w:t>
            </w: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  <w:lang w:val="en-US" w:eastAsia="zh-CN"/>
              </w:rPr>
              <w:t>5周</w:t>
            </w: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岁及以下</w:t>
            </w:r>
          </w:p>
        </w:tc>
        <w:tc>
          <w:tcPr>
            <w:tcW w:w="418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  <w:lang w:eastAsia="zh-CN"/>
              </w:rPr>
              <w:t>具有执业资格，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3年以上临床护理工作经验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color w:val="auto"/>
                <w:w w:val="9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C5E97"/>
    <w:rsid w:val="469C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2021-07-06T05:53:00Z</dcterms:created>
  <dc:creator>23</dc:creator>
  <cp:lastModifiedBy>23</cp:lastModifiedBy>
  <dcterms:modified xsi:type="dcterms:W3CDTF">2021-07-06T05:54:10Z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B5F3232A75F7442B93E2DB7FA91069A1</vt:lpwstr>
  </property>
  <property fmtid="{D5CDD505-2E9C-101B-9397-08002B2CF9AE}" pid="4" name="KSOSaveFontToCloudKey">
    <vt:lpwstr>201630136_btnclosed</vt:lpwstr>
  </property>
</Properties>
</file>