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textAlignment w:val="auto"/>
        <w:outlineLvl w:val="9"/>
        <w:rPr>
          <w:rFonts w:hint="eastAsia" w:asciiTheme="minorEastAsia" w:hAnsiTheme="minorEastAsia" w:eastAsiaTheme="minorEastAsia" w:cstheme="minorEastAsia"/>
          <w:sz w:val="28"/>
          <w:szCs w:val="28"/>
          <w:lang w:eastAsia="zh-CN"/>
        </w:rPr>
      </w:pPr>
      <w:bookmarkStart w:id="0" w:name="_GoBack"/>
      <w:bookmarkEnd w:id="0"/>
      <w:r>
        <w:rPr>
          <w:rFonts w:hint="eastAsia" w:asciiTheme="minorEastAsia" w:hAnsiTheme="minorEastAsia" w:eastAsiaTheme="minorEastAsia" w:cstheme="minorEastAsia"/>
          <w:sz w:val="28"/>
          <w:szCs w:val="28"/>
          <w:lang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报考人员诚信承诺书</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6"/>
          <w:sz w:val="32"/>
          <w:szCs w:val="32"/>
          <w:lang w:eastAsia="zh-CN"/>
        </w:rPr>
        <w:t>本人已仔细阅读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lang w:eastAsia="zh-CN"/>
        </w:rPr>
        <w:t>202</w:t>
      </w:r>
      <w:r>
        <w:rPr>
          <w:rFonts w:hint="default" w:ascii="Times New Roman" w:hAnsi="Times New Roman" w:eastAsia="仿宋_GB2312" w:cs="Times New Roman"/>
          <w:sz w:val="32"/>
          <w:szCs w:val="32"/>
          <w:lang w:eastAsia="zh-CN"/>
        </w:rPr>
        <w:t>1年</w:t>
      </w:r>
      <w:r>
        <w:rPr>
          <w:rFonts w:hint="default" w:ascii="Times New Roman" w:hAnsi="Times New Roman" w:eastAsia="仿宋_GB2312" w:cs="Times New Roman"/>
          <w:sz w:val="32"/>
          <w:lang w:eastAsia="zh-CN"/>
        </w:rPr>
        <w:t>百色市</w:t>
      </w:r>
      <w:r>
        <w:rPr>
          <w:rFonts w:hint="eastAsia" w:eastAsia="仿宋_GB2312" w:cs="Times New Roman"/>
          <w:sz w:val="32"/>
          <w:lang w:eastAsia="zh-CN"/>
        </w:rPr>
        <w:t>市直卫生健康单位</w:t>
      </w:r>
      <w:r>
        <w:rPr>
          <w:rFonts w:hint="default" w:ascii="Times New Roman" w:hAnsi="Times New Roman" w:eastAsia="仿宋_GB2312" w:cs="Times New Roman"/>
          <w:sz w:val="32"/>
          <w:szCs w:val="32"/>
          <w:lang w:eastAsia="zh-CN"/>
        </w:rPr>
        <w:t>急需紧缺人才</w:t>
      </w:r>
      <w:r>
        <w:rPr>
          <w:rFonts w:hint="eastAsia" w:eastAsia="仿宋_GB2312" w:cs="Times New Roman"/>
          <w:sz w:val="32"/>
          <w:szCs w:val="32"/>
          <w:lang w:eastAsia="zh-CN"/>
        </w:rPr>
        <w:t>招聘</w:t>
      </w:r>
      <w:r>
        <w:rPr>
          <w:rFonts w:hint="default" w:ascii="Times New Roman" w:hAnsi="Times New Roman" w:eastAsia="仿宋_GB2312" w:cs="Times New Roman"/>
          <w:sz w:val="32"/>
          <w:szCs w:val="32"/>
          <w:lang w:eastAsia="zh-CN"/>
        </w:rPr>
        <w:t>公告》</w:t>
      </w:r>
      <w:r>
        <w:rPr>
          <w:rFonts w:hint="default" w:ascii="Times New Roman" w:hAnsi="Times New Roman" w:eastAsia="仿宋_GB2312" w:cs="Times New Roman"/>
          <w:spacing w:val="-6"/>
          <w:sz w:val="32"/>
          <w:szCs w:val="32"/>
          <w:lang w:eastAsia="zh-CN"/>
        </w:rPr>
        <w:t>等有关文件，本着诚信报考的原则，现郑重承诺：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一、自觉遵守事业单位公开招聘的相关政策法规及国家、自治区有关法律法规，认真履行报考人员的各项义务。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二、报考行为出自本人自主、真实的意愿。已对所选报岗位有了充分的了解，愿意接受事业单位人事综合管理部门、招聘单位及其主管部门依法依规进行的</w:t>
      </w:r>
      <w:r>
        <w:rPr>
          <w:rFonts w:hint="eastAsia" w:eastAsia="仿宋_GB2312" w:cs="Times New Roman"/>
          <w:sz w:val="32"/>
          <w:szCs w:val="32"/>
          <w:lang w:eastAsia="zh-CN"/>
        </w:rPr>
        <w:t>面</w:t>
      </w:r>
      <w:r>
        <w:rPr>
          <w:rFonts w:hint="default" w:ascii="Times New Roman" w:hAnsi="Times New Roman" w:eastAsia="仿宋_GB2312" w:cs="Times New Roman"/>
          <w:sz w:val="32"/>
          <w:szCs w:val="32"/>
          <w:lang w:eastAsia="zh-CN"/>
        </w:rPr>
        <w:t>试、体检和考察。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三、认真对待公开招聘各个环节，完成相应的程序。经资格审查合格获得面试资格，在面试、体检、考察和拟聘用公示等环节，不无故放弃或中断。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shd w:val="clear" w:color="auto" w:fill="FFFFFF"/>
          <w:lang w:eastAsia="zh-CN"/>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五、遵守招聘纪律，不舞弊也不协助他人舞弊。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六、进入考察环节前，依法妥善处理好本人与现工作单位的人事或劳动关系。如因本人未依法依规处理好原人事或劳动关系原因导致考察不能按时完成的，责任由本人承担。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承诺人：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footerReference r:id="rId5" w:type="default"/>
      <w:pgSz w:w="11900" w:h="16840"/>
      <w:pgMar w:top="2041" w:right="1587" w:bottom="1417" w:left="1587" w:header="2009" w:footer="153" w:gutter="0"/>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703F0"/>
    <w:multiLevelType w:val="multilevel"/>
    <w:tmpl w:val="471703F0"/>
    <w:lvl w:ilvl="0" w:tentative="0">
      <w:start w:val="1"/>
      <w:numFmt w:val="decimal"/>
      <w:lvlText w:val="第%1条"/>
      <w:lvlJc w:val="left"/>
      <w:pPr>
        <w:ind w:left="1559"/>
      </w:pPr>
      <w:rPr>
        <w:rFonts w:hint="eastAsia" w:eastAsia="微软雅黑"/>
        <w:b w:val="0"/>
        <w:i w:val="0"/>
        <w:sz w:val="24"/>
      </w:rPr>
    </w:lvl>
    <w:lvl w:ilvl="1" w:tentative="0">
      <w:start w:val="1"/>
      <w:numFmt w:val="none"/>
      <w:pStyle w:val="4"/>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FA"/>
    <w:rsid w:val="000906FA"/>
    <w:rsid w:val="001368D2"/>
    <w:rsid w:val="00244035"/>
    <w:rsid w:val="0048655A"/>
    <w:rsid w:val="00B50B26"/>
    <w:rsid w:val="00D956EB"/>
    <w:rsid w:val="00DE49DE"/>
    <w:rsid w:val="00F04F13"/>
    <w:rsid w:val="068B0D30"/>
    <w:rsid w:val="06EA0D75"/>
    <w:rsid w:val="09D85A67"/>
    <w:rsid w:val="0A6C2980"/>
    <w:rsid w:val="0C7A4C18"/>
    <w:rsid w:val="0E003E3F"/>
    <w:rsid w:val="0E4D73FA"/>
    <w:rsid w:val="0E65787D"/>
    <w:rsid w:val="12614D88"/>
    <w:rsid w:val="178A04A9"/>
    <w:rsid w:val="1AC958AC"/>
    <w:rsid w:val="1BD40F3A"/>
    <w:rsid w:val="1C373408"/>
    <w:rsid w:val="1F32523B"/>
    <w:rsid w:val="1F3E5797"/>
    <w:rsid w:val="211B0D3D"/>
    <w:rsid w:val="228A5939"/>
    <w:rsid w:val="2313278B"/>
    <w:rsid w:val="253A05D5"/>
    <w:rsid w:val="28A437C7"/>
    <w:rsid w:val="2BDF00F8"/>
    <w:rsid w:val="2C4245A2"/>
    <w:rsid w:val="30613F1C"/>
    <w:rsid w:val="32502F3F"/>
    <w:rsid w:val="327C6A05"/>
    <w:rsid w:val="3453286A"/>
    <w:rsid w:val="345826B0"/>
    <w:rsid w:val="356914F5"/>
    <w:rsid w:val="374C5607"/>
    <w:rsid w:val="39110BD3"/>
    <w:rsid w:val="3A6321E1"/>
    <w:rsid w:val="3C2A3372"/>
    <w:rsid w:val="40417E6F"/>
    <w:rsid w:val="40BF54C0"/>
    <w:rsid w:val="43061BC2"/>
    <w:rsid w:val="45874A89"/>
    <w:rsid w:val="47EA39EF"/>
    <w:rsid w:val="48571826"/>
    <w:rsid w:val="491D3A69"/>
    <w:rsid w:val="493E7786"/>
    <w:rsid w:val="4BB0527F"/>
    <w:rsid w:val="4C953D07"/>
    <w:rsid w:val="4CE0528A"/>
    <w:rsid w:val="503D6491"/>
    <w:rsid w:val="57D17905"/>
    <w:rsid w:val="58A55FE8"/>
    <w:rsid w:val="598E75EF"/>
    <w:rsid w:val="59B85C17"/>
    <w:rsid w:val="5A26021E"/>
    <w:rsid w:val="5A9B1AF7"/>
    <w:rsid w:val="5BA813F9"/>
    <w:rsid w:val="5C350E5A"/>
    <w:rsid w:val="5C5B0142"/>
    <w:rsid w:val="5E0277B6"/>
    <w:rsid w:val="5E5C6537"/>
    <w:rsid w:val="5E7654E3"/>
    <w:rsid w:val="5ED90BD9"/>
    <w:rsid w:val="5F975797"/>
    <w:rsid w:val="5FA80720"/>
    <w:rsid w:val="60C242B4"/>
    <w:rsid w:val="611E31BC"/>
    <w:rsid w:val="61E52D94"/>
    <w:rsid w:val="627727A3"/>
    <w:rsid w:val="641E6185"/>
    <w:rsid w:val="67E6042D"/>
    <w:rsid w:val="689D79C0"/>
    <w:rsid w:val="68BE1B41"/>
    <w:rsid w:val="6F66114A"/>
    <w:rsid w:val="71CE7C15"/>
    <w:rsid w:val="72312691"/>
    <w:rsid w:val="724A6E87"/>
    <w:rsid w:val="73042187"/>
    <w:rsid w:val="74B41DF7"/>
    <w:rsid w:val="77A24CA8"/>
    <w:rsid w:val="79847AFF"/>
    <w:rsid w:val="79F4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spacing w:beforeAutospacing="1" w:afterAutospacing="1"/>
      <w:outlineLvl w:val="0"/>
    </w:pPr>
    <w:rPr>
      <w:rFonts w:hint="eastAsia" w:ascii="宋体" w:hAnsi="宋体" w:eastAsia="宋体"/>
      <w:b/>
      <w:kern w:val="44"/>
      <w:sz w:val="48"/>
      <w:szCs w:val="48"/>
    </w:rPr>
  </w:style>
  <w:style w:type="paragraph" w:styleId="4">
    <w:name w:val="heading 2"/>
    <w:basedOn w:val="1"/>
    <w:next w:val="1"/>
    <w:qFormat/>
    <w:uiPriority w:val="0"/>
    <w:pPr>
      <w:keepNext/>
      <w:keepLines/>
      <w:numPr>
        <w:ilvl w:val="1"/>
        <w:numId w:val="1"/>
      </w:numPr>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Closing"/>
    <w:basedOn w:val="1"/>
    <w:qFormat/>
    <w:uiPriority w:val="0"/>
    <w:pPr>
      <w:ind w:left="100" w:leftChars="2100"/>
    </w:pPr>
  </w:style>
  <w:style w:type="paragraph" w:styleId="6">
    <w:name w:val="Body Text"/>
    <w:basedOn w:val="1"/>
    <w:qFormat/>
    <w:uiPriority w:val="99"/>
    <w:pPr>
      <w:autoSpaceDE w:val="0"/>
      <w:autoSpaceDN w:val="0"/>
    </w:pPr>
    <w:rPr>
      <w:rFonts w:ascii="仿宋_GB2312" w:hAnsi="仿宋_GB2312" w:eastAsia="仿宋_GB2312" w:cs="仿宋_GB2312"/>
      <w:sz w:val="32"/>
      <w:szCs w:val="32"/>
      <w:lang w:val="zh-CN"/>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0"/>
    <w:rPr>
      <w:color w:val="0000FF"/>
      <w:u w:val="single"/>
    </w:rPr>
  </w:style>
  <w:style w:type="character" w:customStyle="1" w:styleId="12">
    <w:name w:val="Body text|3_"/>
    <w:basedOn w:val="10"/>
    <w:link w:val="13"/>
    <w:qFormat/>
    <w:uiPriority w:val="0"/>
    <w:rPr>
      <w:rFonts w:ascii="宋体" w:hAnsi="宋体" w:eastAsia="宋体" w:cs="宋体"/>
      <w:color w:val="CD2833"/>
      <w:sz w:val="78"/>
      <w:szCs w:val="78"/>
      <w:u w:val="single"/>
      <w:shd w:val="clear" w:color="auto" w:fill="auto"/>
      <w:lang w:val="zh-TW" w:eastAsia="zh-TW" w:bidi="zh-TW"/>
    </w:rPr>
  </w:style>
  <w:style w:type="paragraph" w:customStyle="1" w:styleId="13">
    <w:name w:val="Body text|3"/>
    <w:basedOn w:val="1"/>
    <w:link w:val="12"/>
    <w:qFormat/>
    <w:uiPriority w:val="0"/>
    <w:pPr>
      <w:spacing w:after="380"/>
      <w:ind w:firstLine="540"/>
    </w:pPr>
    <w:rPr>
      <w:rFonts w:ascii="宋体" w:hAnsi="宋体" w:eastAsia="宋体" w:cs="宋体"/>
      <w:color w:val="CD2833"/>
      <w:sz w:val="78"/>
      <w:szCs w:val="78"/>
      <w:u w:val="single"/>
      <w:lang w:val="zh-TW" w:eastAsia="zh-TW" w:bidi="zh-TW"/>
    </w:rPr>
  </w:style>
  <w:style w:type="character" w:customStyle="1" w:styleId="14">
    <w:name w:val="Body text|1_"/>
    <w:basedOn w:val="10"/>
    <w:link w:val="15"/>
    <w:qFormat/>
    <w:uiPriority w:val="0"/>
    <w:rPr>
      <w:rFonts w:ascii="宋体" w:hAnsi="宋体" w:eastAsia="宋体" w:cs="宋体"/>
      <w:sz w:val="32"/>
      <w:szCs w:val="32"/>
      <w:u w:val="none"/>
      <w:shd w:val="clear" w:color="auto" w:fill="auto"/>
      <w:lang w:val="zh-TW" w:eastAsia="zh-TW" w:bidi="zh-TW"/>
    </w:rPr>
  </w:style>
  <w:style w:type="paragraph" w:customStyle="1" w:styleId="15">
    <w:name w:val="Body text|1"/>
    <w:basedOn w:val="1"/>
    <w:link w:val="14"/>
    <w:qFormat/>
    <w:uiPriority w:val="0"/>
    <w:pPr>
      <w:spacing w:line="350" w:lineRule="auto"/>
      <w:ind w:firstLine="400"/>
    </w:pPr>
    <w:rPr>
      <w:rFonts w:ascii="宋体" w:hAnsi="宋体" w:eastAsia="宋体" w:cs="宋体"/>
      <w:sz w:val="32"/>
      <w:szCs w:val="32"/>
      <w:lang w:val="zh-TW" w:eastAsia="zh-TW" w:bidi="zh-TW"/>
    </w:rPr>
  </w:style>
  <w:style w:type="character" w:customStyle="1" w:styleId="16">
    <w:name w:val="Body text|2_"/>
    <w:basedOn w:val="10"/>
    <w:link w:val="17"/>
    <w:qFormat/>
    <w:uiPriority w:val="0"/>
    <w:rPr>
      <w:rFonts w:ascii="宋体" w:hAnsi="宋体" w:eastAsia="宋体" w:cs="宋体"/>
      <w:sz w:val="44"/>
      <w:szCs w:val="44"/>
      <w:u w:val="none"/>
      <w:shd w:val="clear" w:color="auto" w:fill="auto"/>
      <w:lang w:val="zh-TW" w:eastAsia="zh-TW" w:bidi="zh-TW"/>
    </w:rPr>
  </w:style>
  <w:style w:type="paragraph" w:customStyle="1" w:styleId="17">
    <w:name w:val="Body text|2"/>
    <w:basedOn w:val="1"/>
    <w:link w:val="16"/>
    <w:qFormat/>
    <w:uiPriority w:val="0"/>
    <w:pPr>
      <w:spacing w:after="240"/>
      <w:ind w:firstLine="270"/>
    </w:pPr>
    <w:rPr>
      <w:rFonts w:ascii="宋体" w:hAnsi="宋体" w:eastAsia="宋体" w:cs="宋体"/>
      <w:sz w:val="44"/>
      <w:szCs w:val="44"/>
      <w:lang w:val="zh-TW" w:eastAsia="zh-TW" w:bidi="zh-TW"/>
    </w:rPr>
  </w:style>
  <w:style w:type="character" w:customStyle="1" w:styleId="18">
    <w:name w:val="页眉 Char"/>
    <w:basedOn w:val="10"/>
    <w:link w:val="8"/>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1313</Words>
  <Characters>7486</Characters>
  <Lines>62</Lines>
  <Paragraphs>17</Paragraphs>
  <TotalTime>1</TotalTime>
  <ScaleCrop>false</ScaleCrop>
  <LinksUpToDate>false</LinksUpToDate>
  <CharactersWithSpaces>8782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2021-04-02T08:21:00Z</dcterms:created>
  <dc:creator>Administrator.PC-20201228NSIT</dc:creator>
  <cp:lastModifiedBy>如 向海。</cp:lastModifiedBy>
  <cp:lastPrinted>2021-05-17T08:46:00Z</cp:lastPrinted>
  <dcterms:modified xsi:type="dcterms:W3CDTF">2021-05-18T08:46:47Z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D4DB8AD7F8404EB082641E6F95DE4C04</vt:lpwstr>
  </property>
</Properties>
</file>