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115B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000000" w:rsidRDefault="007E115B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考生健康管理信息承诺书</w:t>
      </w:r>
    </w:p>
    <w:tbl>
      <w:tblPr>
        <w:tblpPr w:leftFromText="180" w:rightFromText="180" w:vertAnchor="text" w:horzAnchor="page" w:tblpX="1220" w:tblpY="1"/>
        <w:tblOverlap w:val="never"/>
        <w:tblW w:w="98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 w:rsidR="00000000">
        <w:trPr>
          <w:trHeight w:val="475"/>
        </w:trPr>
        <w:tc>
          <w:tcPr>
            <w:tcW w:w="927" w:type="dxa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报考岗位</w:t>
            </w:r>
            <w:r>
              <w:rPr>
                <w:rFonts w:eastAsia="黑体" w:hint="eastAsia"/>
                <w:sz w:val="24"/>
              </w:rPr>
              <w:t>名称</w:t>
            </w:r>
          </w:p>
        </w:tc>
      </w:tr>
      <w:tr w:rsidR="00000000">
        <w:trPr>
          <w:trHeight w:val="475"/>
        </w:trPr>
        <w:tc>
          <w:tcPr>
            <w:tcW w:w="927" w:type="dxa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00000">
        <w:trPr>
          <w:trHeight w:hRule="exact" w:val="509"/>
        </w:trPr>
        <w:tc>
          <w:tcPr>
            <w:tcW w:w="9828" w:type="dxa"/>
            <w:gridSpan w:val="15"/>
            <w:vAlign w:val="center"/>
          </w:tcPr>
          <w:p w:rsidR="00000000" w:rsidRDefault="007E115B">
            <w:pPr>
              <w:spacing w:line="560" w:lineRule="exact"/>
              <w:jc w:val="center"/>
            </w:pPr>
            <w:r>
              <w:rPr>
                <w:rFonts w:eastAsia="黑体"/>
                <w:sz w:val="24"/>
              </w:rPr>
              <w:t>健康排查（流行病学史筛查）</w:t>
            </w:r>
          </w:p>
        </w:tc>
      </w:tr>
      <w:tr w:rsidR="00000000">
        <w:trPr>
          <w:trHeight w:val="1600"/>
        </w:trPr>
        <w:tc>
          <w:tcPr>
            <w:tcW w:w="1437" w:type="dxa"/>
            <w:gridSpan w:val="3"/>
            <w:vAlign w:val="center"/>
          </w:tcPr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21</w:t>
            </w:r>
            <w:r>
              <w:rPr>
                <w:rFonts w:eastAsia="仿宋_GB2312"/>
                <w:sz w:val="20"/>
                <w:szCs w:val="18"/>
              </w:rPr>
              <w:t>天内国内中、高风险等疫情重点地区旅居地（县市区）</w:t>
            </w:r>
          </w:p>
        </w:tc>
        <w:tc>
          <w:tcPr>
            <w:tcW w:w="1065" w:type="dxa"/>
            <w:gridSpan w:val="3"/>
            <w:vAlign w:val="center"/>
          </w:tcPr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28</w:t>
            </w:r>
            <w:r>
              <w:rPr>
                <w:rFonts w:eastAsia="仿宋_GB2312"/>
                <w:sz w:val="20"/>
                <w:szCs w:val="18"/>
              </w:rPr>
              <w:t>天内境外旅居地或港澳台</w:t>
            </w:r>
          </w:p>
        </w:tc>
        <w:tc>
          <w:tcPr>
            <w:tcW w:w="1455" w:type="dxa"/>
            <w:gridSpan w:val="2"/>
            <w:vAlign w:val="center"/>
          </w:tcPr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居住社区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21</w:t>
            </w:r>
            <w:r>
              <w:rPr>
                <w:rFonts w:eastAsia="仿宋_GB2312"/>
                <w:sz w:val="20"/>
                <w:szCs w:val="18"/>
              </w:rPr>
              <w:t>天内是否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发生疫情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①</w:t>
            </w:r>
            <w:r>
              <w:rPr>
                <w:rFonts w:eastAsia="仿宋_GB2312"/>
                <w:sz w:val="20"/>
                <w:szCs w:val="18"/>
              </w:rPr>
              <w:t>是</w:t>
            </w:r>
            <w:r>
              <w:rPr>
                <w:rFonts w:eastAsia="仿宋_GB2312"/>
                <w:sz w:val="20"/>
                <w:szCs w:val="18"/>
              </w:rPr>
              <w:t>②</w:t>
            </w:r>
            <w:r>
              <w:rPr>
                <w:rFonts w:eastAsia="仿宋_GB2312"/>
                <w:sz w:val="20"/>
                <w:szCs w:val="18"/>
              </w:rPr>
              <w:t>否</w:t>
            </w:r>
          </w:p>
        </w:tc>
        <w:tc>
          <w:tcPr>
            <w:tcW w:w="2445" w:type="dxa"/>
            <w:gridSpan w:val="3"/>
            <w:vAlign w:val="center"/>
          </w:tcPr>
          <w:p w:rsidR="00000000" w:rsidRDefault="007E115B">
            <w:pPr>
              <w:spacing w:line="280" w:lineRule="exact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属于下面哪种情形</w:t>
            </w:r>
          </w:p>
          <w:p w:rsidR="00000000" w:rsidRDefault="007E115B">
            <w:pPr>
              <w:spacing w:line="280" w:lineRule="exact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①</w:t>
            </w:r>
            <w:r>
              <w:rPr>
                <w:rFonts w:eastAsia="仿宋_GB2312"/>
                <w:sz w:val="20"/>
                <w:szCs w:val="18"/>
              </w:rPr>
              <w:t>确诊病例</w:t>
            </w:r>
          </w:p>
          <w:p w:rsidR="00000000" w:rsidRDefault="007E115B">
            <w:pPr>
              <w:spacing w:line="280" w:lineRule="exact"/>
              <w:jc w:val="left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②</w:t>
            </w:r>
            <w:r>
              <w:rPr>
                <w:rFonts w:eastAsia="仿宋_GB2312"/>
                <w:sz w:val="20"/>
                <w:szCs w:val="18"/>
              </w:rPr>
              <w:t>无症状感染者</w:t>
            </w:r>
          </w:p>
          <w:p w:rsidR="00000000" w:rsidRDefault="007E115B">
            <w:pPr>
              <w:spacing w:line="280" w:lineRule="exact"/>
              <w:jc w:val="left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③</w:t>
            </w:r>
            <w:r>
              <w:rPr>
                <w:rFonts w:eastAsia="仿宋_GB2312"/>
                <w:sz w:val="20"/>
                <w:szCs w:val="18"/>
              </w:rPr>
              <w:t>密切接触者</w:t>
            </w:r>
          </w:p>
          <w:p w:rsidR="00000000" w:rsidRDefault="007E115B">
            <w:pPr>
              <w:spacing w:line="280" w:lineRule="exact"/>
              <w:jc w:val="left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④</w:t>
            </w:r>
            <w:r>
              <w:rPr>
                <w:rFonts w:eastAsia="仿宋_GB2312"/>
                <w:sz w:val="20"/>
                <w:szCs w:val="18"/>
              </w:rPr>
              <w:t>以上都不是</w:t>
            </w:r>
          </w:p>
        </w:tc>
        <w:tc>
          <w:tcPr>
            <w:tcW w:w="1975" w:type="dxa"/>
            <w:gridSpan w:val="3"/>
            <w:vAlign w:val="center"/>
          </w:tcPr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是否解除医学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隔离观察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①</w:t>
            </w:r>
            <w:r>
              <w:rPr>
                <w:rFonts w:eastAsia="仿宋_GB2312"/>
                <w:sz w:val="20"/>
                <w:szCs w:val="18"/>
              </w:rPr>
              <w:t>是</w:t>
            </w:r>
            <w:r>
              <w:rPr>
                <w:rFonts w:eastAsia="仿宋_GB2312"/>
                <w:sz w:val="20"/>
                <w:szCs w:val="18"/>
              </w:rPr>
              <w:t>②</w:t>
            </w:r>
            <w:r>
              <w:rPr>
                <w:rFonts w:eastAsia="仿宋_GB2312"/>
                <w:sz w:val="20"/>
                <w:szCs w:val="18"/>
              </w:rPr>
              <w:t>否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③</w:t>
            </w:r>
            <w:r>
              <w:rPr>
                <w:rFonts w:eastAsia="仿宋_GB2312"/>
                <w:sz w:val="20"/>
                <w:szCs w:val="18"/>
              </w:rPr>
              <w:t>不属于</w:t>
            </w:r>
          </w:p>
        </w:tc>
        <w:tc>
          <w:tcPr>
            <w:tcW w:w="1451" w:type="dxa"/>
            <w:vAlign w:val="center"/>
          </w:tcPr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核酸检测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①</w:t>
            </w:r>
            <w:r>
              <w:rPr>
                <w:rFonts w:eastAsia="仿宋_GB2312"/>
                <w:sz w:val="20"/>
                <w:szCs w:val="18"/>
              </w:rPr>
              <w:t>阳性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>②</w:t>
            </w:r>
            <w:r>
              <w:rPr>
                <w:rFonts w:eastAsia="仿宋_GB2312"/>
                <w:sz w:val="20"/>
                <w:szCs w:val="18"/>
              </w:rPr>
              <w:t>阴性</w:t>
            </w:r>
          </w:p>
          <w:p w:rsidR="00000000" w:rsidRDefault="007E115B">
            <w:pPr>
              <w:spacing w:line="280" w:lineRule="exact"/>
              <w:jc w:val="center"/>
              <w:rPr>
                <w:rFonts w:eastAsia="仿宋_GB2312"/>
                <w:sz w:val="20"/>
                <w:szCs w:val="18"/>
              </w:rPr>
            </w:pPr>
            <w:r>
              <w:rPr>
                <w:rFonts w:eastAsia="仿宋_GB2312"/>
                <w:sz w:val="20"/>
                <w:szCs w:val="18"/>
              </w:rPr>
              <w:t xml:space="preserve"> ③</w:t>
            </w:r>
            <w:r>
              <w:rPr>
                <w:rFonts w:eastAsia="仿宋_GB2312"/>
                <w:sz w:val="20"/>
                <w:szCs w:val="18"/>
              </w:rPr>
              <w:t>不需要</w:t>
            </w:r>
          </w:p>
        </w:tc>
      </w:tr>
      <w:tr w:rsidR="00000000">
        <w:trPr>
          <w:trHeight w:val="508"/>
        </w:trPr>
        <w:tc>
          <w:tcPr>
            <w:tcW w:w="1437" w:type="dxa"/>
            <w:gridSpan w:val="3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3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5" w:type="dxa"/>
            <w:gridSpan w:val="3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3"/>
          </w:tcPr>
          <w:p w:rsidR="00000000" w:rsidRDefault="007E115B">
            <w:pPr>
              <w:spacing w:line="56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00000">
        <w:trPr>
          <w:trHeight w:hRule="exact" w:val="479"/>
        </w:trPr>
        <w:tc>
          <w:tcPr>
            <w:tcW w:w="9828" w:type="dxa"/>
            <w:gridSpan w:val="15"/>
          </w:tcPr>
          <w:p w:rsidR="00000000" w:rsidRDefault="007E115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eastAsia="黑体"/>
                <w:sz w:val="24"/>
              </w:rPr>
              <w:t>健康监测（自考前</w:t>
            </w:r>
            <w:r>
              <w:rPr>
                <w:rFonts w:eastAsia="黑体"/>
                <w:sz w:val="24"/>
              </w:rPr>
              <w:t>14</w:t>
            </w:r>
            <w:r>
              <w:rPr>
                <w:rFonts w:eastAsia="黑体"/>
                <w:sz w:val="24"/>
              </w:rPr>
              <w:t>天起）</w:t>
            </w:r>
          </w:p>
        </w:tc>
      </w:tr>
      <w:tr w:rsidR="00000000">
        <w:trPr>
          <w:trHeight w:val="90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监测</w:t>
            </w:r>
          </w:p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健康码</w:t>
            </w:r>
          </w:p>
          <w:p w:rsidR="00000000" w:rsidRDefault="007E115B">
            <w:pPr>
              <w:spacing w:line="320" w:lineRule="exact"/>
              <w:jc w:val="center"/>
              <w:rPr>
                <w:rFonts w:eastAsia="黑体"/>
                <w:spacing w:val="-23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①</w:t>
            </w:r>
            <w:r>
              <w:rPr>
                <w:rFonts w:eastAsia="黑体"/>
                <w:spacing w:val="-23"/>
                <w:sz w:val="24"/>
              </w:rPr>
              <w:t>红码</w:t>
            </w:r>
          </w:p>
          <w:p w:rsidR="00000000" w:rsidRDefault="007E115B">
            <w:pPr>
              <w:spacing w:line="320" w:lineRule="exact"/>
              <w:jc w:val="center"/>
              <w:rPr>
                <w:rFonts w:eastAsia="黑体"/>
                <w:spacing w:val="-23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②</w:t>
            </w:r>
            <w:r>
              <w:rPr>
                <w:rFonts w:eastAsia="黑体"/>
                <w:spacing w:val="-23"/>
                <w:sz w:val="24"/>
              </w:rPr>
              <w:t>黄码</w:t>
            </w:r>
          </w:p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③</w:t>
            </w:r>
            <w:r>
              <w:rPr>
                <w:rFonts w:eastAsia="黑体"/>
                <w:spacing w:val="-23"/>
                <w:sz w:val="24"/>
              </w:rPr>
              <w:t>绿码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320" w:lineRule="exact"/>
              <w:jc w:val="center"/>
              <w:rPr>
                <w:rFonts w:eastAsia="黑体"/>
                <w:spacing w:val="-20"/>
                <w:sz w:val="22"/>
                <w:szCs w:val="21"/>
              </w:rPr>
            </w:pPr>
            <w:r>
              <w:rPr>
                <w:rFonts w:eastAsia="黑体"/>
                <w:spacing w:val="-20"/>
                <w:sz w:val="22"/>
                <w:szCs w:val="21"/>
              </w:rPr>
              <w:t>是</w:t>
            </w:r>
            <w:r>
              <w:rPr>
                <w:rFonts w:eastAsia="黑体"/>
                <w:spacing w:val="-20"/>
                <w:sz w:val="22"/>
                <w:szCs w:val="21"/>
              </w:rPr>
              <w:t>否有以下症状</w:t>
            </w:r>
          </w:p>
          <w:p w:rsidR="00000000" w:rsidRDefault="007E115B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0"/>
                <w:sz w:val="22"/>
                <w:szCs w:val="21"/>
              </w:rPr>
              <w:t>①</w:t>
            </w:r>
            <w:r>
              <w:rPr>
                <w:rFonts w:eastAsia="黑体"/>
                <w:spacing w:val="-20"/>
                <w:sz w:val="22"/>
                <w:szCs w:val="21"/>
              </w:rPr>
              <w:t>发热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②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乏力</w:t>
            </w:r>
            <w:r>
              <w:rPr>
                <w:rFonts w:eastAsia="黑体"/>
                <w:spacing w:val="-20"/>
                <w:sz w:val="22"/>
                <w:szCs w:val="21"/>
              </w:rPr>
              <w:t>③</w:t>
            </w:r>
            <w:r>
              <w:rPr>
                <w:rFonts w:eastAsia="黑体"/>
                <w:spacing w:val="-20"/>
                <w:sz w:val="22"/>
                <w:szCs w:val="21"/>
              </w:rPr>
              <w:t>咳嗽或打喷嚏咽痛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5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⑤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腹泻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6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⑥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呕吐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7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⑦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黄疸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8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⑧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皮疹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9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⑨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结膜充血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begin"/>
            </w:r>
            <w:r>
              <w:rPr>
                <w:rFonts w:eastAsia="黑体"/>
                <w:spacing w:val="-20"/>
                <w:sz w:val="22"/>
                <w:szCs w:val="21"/>
              </w:rPr>
              <w:instrText xml:space="preserve"> = 10 \* GB3 \* MERGEFORMAT </w:instrTex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separate"/>
            </w:r>
            <w:r>
              <w:rPr>
                <w:sz w:val="20"/>
                <w:szCs w:val="21"/>
              </w:rPr>
              <w:t>⑩</w:t>
            </w:r>
            <w:r>
              <w:rPr>
                <w:rFonts w:eastAsia="黑体"/>
                <w:spacing w:val="-20"/>
                <w:sz w:val="22"/>
                <w:szCs w:val="21"/>
              </w:rPr>
              <w:fldChar w:fldCharType="end"/>
            </w:r>
            <w:r>
              <w:rPr>
                <w:rFonts w:eastAsia="黑体"/>
                <w:spacing w:val="-20"/>
                <w:sz w:val="22"/>
                <w:szCs w:val="21"/>
              </w:rPr>
              <w:t>都没有</w:t>
            </w: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32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如</w:t>
            </w:r>
            <w:r>
              <w:rPr>
                <w:rFonts w:eastAsia="黑体"/>
                <w:spacing w:val="-20"/>
                <w:sz w:val="24"/>
              </w:rPr>
              <w:t>出现以上所列症状，是否排除疑似传染病</w:t>
            </w:r>
          </w:p>
          <w:p w:rsidR="00000000" w:rsidRDefault="007E115B">
            <w:pPr>
              <w:spacing w:line="32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①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是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②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否</w:t>
            </w: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008" w:type="dxa"/>
            <w:gridSpan w:val="2"/>
          </w:tcPr>
          <w:p w:rsidR="00000000" w:rsidRDefault="007E115B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考试当日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00000" w:rsidRDefault="007E115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00000" w:rsidRDefault="007E115B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本人承诺：以上信息属实，如有虚报、瞒报，愿承担法律责任及后果。</w:t>
      </w:r>
    </w:p>
    <w:p w:rsidR="007E115B" w:rsidRDefault="007E115B">
      <w:pPr>
        <w:spacing w:line="560" w:lineRule="exact"/>
        <w:jc w:val="left"/>
      </w:pPr>
      <w:r>
        <w:rPr>
          <w:rFonts w:eastAsia="仿宋_GB2312"/>
          <w:sz w:val="28"/>
          <w:szCs w:val="28"/>
        </w:rPr>
        <w:t>考生签字（按手印）：</w:t>
      </w:r>
      <w:r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/>
          <w:sz w:val="28"/>
          <w:szCs w:val="28"/>
        </w:rPr>
        <w:t>联系电话：</w:t>
      </w:r>
    </w:p>
    <w:sectPr w:rsidR="007E115B">
      <w:footerReference w:type="default" r:id="rId6"/>
      <w:pgSz w:w="11906" w:h="16838"/>
      <w:pgMar w:top="1020" w:right="1474" w:bottom="96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5B" w:rsidRDefault="007E115B" w:rsidP="00D477F9">
      <w:r>
        <w:separator/>
      </w:r>
    </w:p>
  </w:endnote>
  <w:endnote w:type="continuationSeparator" w:id="0">
    <w:p w:rsidR="007E115B" w:rsidRDefault="007E115B" w:rsidP="00D4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E115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E115B">
                <w:pPr>
                  <w:pStyle w:val="a6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94502" w:rsidRPr="00A94502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5B" w:rsidRDefault="007E115B" w:rsidP="00D477F9">
      <w:r>
        <w:separator/>
      </w:r>
    </w:p>
  </w:footnote>
  <w:footnote w:type="continuationSeparator" w:id="0">
    <w:p w:rsidR="007E115B" w:rsidRDefault="007E115B" w:rsidP="00D47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B17"/>
    <w:rsid w:val="00043D90"/>
    <w:rsid w:val="000600BE"/>
    <w:rsid w:val="0006751E"/>
    <w:rsid w:val="00082A7F"/>
    <w:rsid w:val="000D24A7"/>
    <w:rsid w:val="001728ED"/>
    <w:rsid w:val="00187C54"/>
    <w:rsid w:val="00203E39"/>
    <w:rsid w:val="002164A4"/>
    <w:rsid w:val="00251CB0"/>
    <w:rsid w:val="002A7271"/>
    <w:rsid w:val="003A500D"/>
    <w:rsid w:val="003E1AC5"/>
    <w:rsid w:val="003E3F99"/>
    <w:rsid w:val="003F7752"/>
    <w:rsid w:val="004011BC"/>
    <w:rsid w:val="004719B1"/>
    <w:rsid w:val="00481557"/>
    <w:rsid w:val="004877EC"/>
    <w:rsid w:val="004B3A96"/>
    <w:rsid w:val="0051197D"/>
    <w:rsid w:val="00562F67"/>
    <w:rsid w:val="005930E5"/>
    <w:rsid w:val="005A16F6"/>
    <w:rsid w:val="005A3A17"/>
    <w:rsid w:val="005A57CD"/>
    <w:rsid w:val="005F1AF4"/>
    <w:rsid w:val="00630C2F"/>
    <w:rsid w:val="0069790B"/>
    <w:rsid w:val="006B04C8"/>
    <w:rsid w:val="00752434"/>
    <w:rsid w:val="007E115B"/>
    <w:rsid w:val="007E1C44"/>
    <w:rsid w:val="008410F5"/>
    <w:rsid w:val="00866EB8"/>
    <w:rsid w:val="0087537C"/>
    <w:rsid w:val="00885D77"/>
    <w:rsid w:val="008D7060"/>
    <w:rsid w:val="00952254"/>
    <w:rsid w:val="00960CCF"/>
    <w:rsid w:val="00983CE2"/>
    <w:rsid w:val="00991352"/>
    <w:rsid w:val="00A12CA7"/>
    <w:rsid w:val="00A220AC"/>
    <w:rsid w:val="00A41256"/>
    <w:rsid w:val="00A45545"/>
    <w:rsid w:val="00A94502"/>
    <w:rsid w:val="00BB3595"/>
    <w:rsid w:val="00C45500"/>
    <w:rsid w:val="00C97E39"/>
    <w:rsid w:val="00CA62BB"/>
    <w:rsid w:val="00D9341A"/>
    <w:rsid w:val="00DF11A6"/>
    <w:rsid w:val="00E03BF1"/>
    <w:rsid w:val="00E96188"/>
    <w:rsid w:val="00EE469D"/>
    <w:rsid w:val="00F1720D"/>
    <w:rsid w:val="00F33B17"/>
    <w:rsid w:val="00F44E52"/>
    <w:rsid w:val="00F52BE3"/>
    <w:rsid w:val="00FC649C"/>
    <w:rsid w:val="00FD1BA9"/>
    <w:rsid w:val="025D1732"/>
    <w:rsid w:val="03C323E7"/>
    <w:rsid w:val="051902C6"/>
    <w:rsid w:val="05E107FE"/>
    <w:rsid w:val="064D4732"/>
    <w:rsid w:val="06A16D36"/>
    <w:rsid w:val="07051F5E"/>
    <w:rsid w:val="0A0D5E72"/>
    <w:rsid w:val="0B9C45D8"/>
    <w:rsid w:val="0DA76D72"/>
    <w:rsid w:val="10C64821"/>
    <w:rsid w:val="145661F9"/>
    <w:rsid w:val="16220312"/>
    <w:rsid w:val="1A963386"/>
    <w:rsid w:val="1E3C3D8C"/>
    <w:rsid w:val="1EA86013"/>
    <w:rsid w:val="1EDE2451"/>
    <w:rsid w:val="1FB9769D"/>
    <w:rsid w:val="21E246A8"/>
    <w:rsid w:val="22955C4F"/>
    <w:rsid w:val="22D021F8"/>
    <w:rsid w:val="2665167B"/>
    <w:rsid w:val="29AD7B3C"/>
    <w:rsid w:val="2A491F8A"/>
    <w:rsid w:val="2CA131A6"/>
    <w:rsid w:val="2CEE3C40"/>
    <w:rsid w:val="2D910070"/>
    <w:rsid w:val="2E1F3095"/>
    <w:rsid w:val="2E3B687D"/>
    <w:rsid w:val="2E6B7635"/>
    <w:rsid w:val="2E9A45ED"/>
    <w:rsid w:val="2F7E562D"/>
    <w:rsid w:val="2FE402C2"/>
    <w:rsid w:val="31E86FE2"/>
    <w:rsid w:val="336F214B"/>
    <w:rsid w:val="346518E4"/>
    <w:rsid w:val="347A2968"/>
    <w:rsid w:val="35C45FBE"/>
    <w:rsid w:val="39B8518F"/>
    <w:rsid w:val="3BDF4330"/>
    <w:rsid w:val="3D857FA8"/>
    <w:rsid w:val="3ED37A11"/>
    <w:rsid w:val="3F543B6B"/>
    <w:rsid w:val="424F0C12"/>
    <w:rsid w:val="447A76FE"/>
    <w:rsid w:val="44D81DD8"/>
    <w:rsid w:val="492479EE"/>
    <w:rsid w:val="4953612C"/>
    <w:rsid w:val="49D218CF"/>
    <w:rsid w:val="4A3A3D1C"/>
    <w:rsid w:val="4D592EF2"/>
    <w:rsid w:val="4D70178A"/>
    <w:rsid w:val="4DCC7DE6"/>
    <w:rsid w:val="50A07807"/>
    <w:rsid w:val="50F66687"/>
    <w:rsid w:val="51F510FF"/>
    <w:rsid w:val="51FE30CD"/>
    <w:rsid w:val="524A63F5"/>
    <w:rsid w:val="52581E55"/>
    <w:rsid w:val="528936E7"/>
    <w:rsid w:val="53530EA6"/>
    <w:rsid w:val="576A1DFB"/>
    <w:rsid w:val="5A1D699E"/>
    <w:rsid w:val="5DF36024"/>
    <w:rsid w:val="5E260DA5"/>
    <w:rsid w:val="629828DB"/>
    <w:rsid w:val="655E392C"/>
    <w:rsid w:val="65F1631B"/>
    <w:rsid w:val="678859FC"/>
    <w:rsid w:val="683E4DF7"/>
    <w:rsid w:val="68D25588"/>
    <w:rsid w:val="698B2C61"/>
    <w:rsid w:val="6BE55652"/>
    <w:rsid w:val="6F0D0F1F"/>
    <w:rsid w:val="6F6D122D"/>
    <w:rsid w:val="70496B95"/>
    <w:rsid w:val="716A300D"/>
    <w:rsid w:val="727F1AC2"/>
    <w:rsid w:val="72C6368D"/>
    <w:rsid w:val="74925DFC"/>
    <w:rsid w:val="75B022B2"/>
    <w:rsid w:val="770272F3"/>
    <w:rsid w:val="7AC865E1"/>
    <w:rsid w:val="7BAE61D6"/>
    <w:rsid w:val="7E7B3E7E"/>
    <w:rsid w:val="7ED5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rFonts w:ascii="Calibri" w:hAnsi="Calibri"/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日期 Char"/>
    <w:link w:val="a5"/>
    <w:rPr>
      <w:rFonts w:ascii="Calibri" w:hAnsi="Calibri"/>
      <w:kern w:val="2"/>
      <w:sz w:val="21"/>
      <w:szCs w:val="2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2021-02-19T08:42:00Z</cp:lastPrinted>
  <dcterms:created xsi:type="dcterms:W3CDTF">2021-05-17T02:27:00Z</dcterms:created>
  <dcterms:modified xsi:type="dcterms:W3CDTF">2021-05-17T02:27:00Z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