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细黑" w:hAnsi="华文细黑" w:eastAsia="华文细黑" w:cs="华文细黑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华文细黑" w:hAnsi="华文细黑" w:eastAsia="华文细黑" w:cs="华文细黑"/>
          <w:b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鹤峰县中心医院202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年护理培训生招录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考试报名表</w:t>
      </w:r>
    </w:p>
    <w:p>
      <w:pPr>
        <w:jc w:val="center"/>
        <w:rPr>
          <w:b/>
          <w:szCs w:val="21"/>
        </w:rPr>
      </w:pPr>
    </w:p>
    <w:tbl>
      <w:tblPr>
        <w:tblStyle w:val="5"/>
        <w:tblW w:w="87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81"/>
        <w:gridCol w:w="832"/>
        <w:gridCol w:w="1021"/>
        <w:gridCol w:w="1274"/>
        <w:gridCol w:w="1136"/>
        <w:gridCol w:w="18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二寸照片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38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13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238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642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护士执业证号</w:t>
            </w:r>
          </w:p>
        </w:tc>
        <w:tc>
          <w:tcPr>
            <w:tcW w:w="748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现地址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8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</w:trPr>
        <w:tc>
          <w:tcPr>
            <w:tcW w:w="12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工作或实习经历</w:t>
            </w:r>
          </w:p>
        </w:tc>
        <w:tc>
          <w:tcPr>
            <w:tcW w:w="7488" w:type="dxa"/>
            <w:gridSpan w:val="6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8" w:hRule="atLeast"/>
        </w:trPr>
        <w:tc>
          <w:tcPr>
            <w:tcW w:w="12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488" w:type="dxa"/>
            <w:gridSpan w:val="6"/>
          </w:tcPr>
          <w:p/>
        </w:tc>
      </w:tr>
    </w:tbl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B1"/>
    <w:rsid w:val="005B4D9D"/>
    <w:rsid w:val="00726090"/>
    <w:rsid w:val="007473DA"/>
    <w:rsid w:val="00770C3C"/>
    <w:rsid w:val="00C95FD5"/>
    <w:rsid w:val="00D279AE"/>
    <w:rsid w:val="00D543B1"/>
    <w:rsid w:val="00F01324"/>
    <w:rsid w:val="084219E7"/>
    <w:rsid w:val="08EF01C1"/>
    <w:rsid w:val="0C3902B2"/>
    <w:rsid w:val="0EAC3D53"/>
    <w:rsid w:val="16A2130D"/>
    <w:rsid w:val="17CB5BA2"/>
    <w:rsid w:val="1F204B6F"/>
    <w:rsid w:val="1FB9168E"/>
    <w:rsid w:val="23C51C41"/>
    <w:rsid w:val="24E87E92"/>
    <w:rsid w:val="2C4A08AF"/>
    <w:rsid w:val="2F951593"/>
    <w:rsid w:val="48A867B4"/>
    <w:rsid w:val="4A374455"/>
    <w:rsid w:val="4F21402B"/>
    <w:rsid w:val="515A6A8A"/>
    <w:rsid w:val="52D93B7C"/>
    <w:rsid w:val="56F76F61"/>
    <w:rsid w:val="63392C6F"/>
    <w:rsid w:val="64590DA8"/>
    <w:rsid w:val="6F7A48DC"/>
    <w:rsid w:val="6F7B734F"/>
    <w:rsid w:val="770D1327"/>
    <w:rsid w:val="79E42459"/>
    <w:rsid w:val="7A284FBA"/>
    <w:rsid w:val="7BBF70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Lisect.com</Company>
  <Pages>4</Pages>
  <Words>224</Words>
  <Characters>1283</Characters>
  <Lines>10</Lines>
  <Paragraphs>3</Paragraphs>
  <TotalTime>10</TotalTime>
  <ScaleCrop>false</ScaleCrop>
  <LinksUpToDate>false</LinksUpToDate>
  <CharactersWithSpaces>1504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丑就别皱眉</cp:lastModifiedBy>
  <cp:lastPrinted>2021-05-13T06:50:00Z</cp:lastPrinted>
  <dcterms:modified xsi:type="dcterms:W3CDTF">2021-05-13T09:04:06Z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805862CFF88C4552B438A078506B64EC</vt:lpwstr>
  </property>
</Properties>
</file>