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2021年潍坊市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精神卫生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考生健康承诺书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本人承诺所提供“健康码”状态确为本人真实状态；14日内无境外或国内中高风险地区旅居史，无发热、咳嗽等呼吸道症状。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如违反承诺，本人将自愿承担因此而产生的相关责任，并自愿接受有关规定处罚。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考生有效证件类型：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考生有效证件号码：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考生手机号码：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sectPr>
      <w:pgSz w:w="11906" w:h="16838"/>
      <w:pgMar w:top="1701" w:right="1417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71"/>
    <w:rsid w:val="00A04804"/>
    <w:rsid w:val="00C16C71"/>
    <w:rsid w:val="00C6591D"/>
    <w:rsid w:val="01D842E2"/>
    <w:rsid w:val="229A51EC"/>
    <w:rsid w:val="2DCF13D9"/>
    <w:rsid w:val="375326E6"/>
    <w:rsid w:val="37DC61D3"/>
    <w:rsid w:val="3FAB163A"/>
    <w:rsid w:val="70E1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Lines>1</Lines>
  <Paragraphs>1</Paragraphs>
  <TotalTime>3</TotalTime>
  <ScaleCrop>false</ScaleCrop>
  <LinksUpToDate>false</LinksUpToDate>
  <CharactersWithSpaces>169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2021-04-08T10:28:00Z</dcterms:created>
  <dc:creator>kkk</dc:creator>
  <cp:lastModifiedBy>咪小喵</cp:lastModifiedBy>
  <cp:lastPrinted>2021-05-12T08:34:19Z</cp:lastPrinted>
  <dcterms:modified xsi:type="dcterms:W3CDTF">2021-05-12T08:35:31Z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96447E98D67040C7A250000D84A3E1FE</vt:lpwstr>
  </property>
</Properties>
</file>