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0A" w:rsidRPr="003A4D00" w:rsidRDefault="003A4D00" w:rsidP="003A4D00">
      <w:pPr>
        <w:spacing w:line="560" w:lineRule="exact"/>
        <w:ind w:leftChars="-135" w:left="-282" w:hanging="1"/>
        <w:jc w:val="center"/>
        <w:rPr>
          <w:rFonts w:ascii="方正小标宋简体" w:eastAsia="方正小标宋简体" w:hint="eastAsia"/>
          <w:sz w:val="44"/>
          <w:szCs w:val="44"/>
        </w:rPr>
      </w:pPr>
      <w:r w:rsidRPr="003A4D00">
        <w:rPr>
          <w:rFonts w:ascii="方正小标宋简体" w:eastAsia="方正小标宋简体" w:hint="eastAsia"/>
          <w:sz w:val="44"/>
          <w:szCs w:val="44"/>
        </w:rPr>
        <w:t>湖南中医药高等专科学校附属第一医院（湖南省直中医医院）2021年公开招聘报名资料清单</w:t>
      </w:r>
    </w:p>
    <w:p w:rsidR="003A4D00" w:rsidRDefault="003A4D00">
      <w:pPr>
        <w:rPr>
          <w:rFonts w:hint="eastAsia"/>
        </w:rPr>
      </w:pP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应聘者提交的材料必须真实有效。如有弄虚作假，取消报名和聘用资格。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请应聘者按照以下顺序整理好资料：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1.《湖南省事业单位公开招聘人员报名表》（必须本人签名）；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2.有效身份证原件及复印件；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3.第一学历与学位证书的原件、复印件及中国高等教学学生信息网的学历（学籍）认证报告（学信网）；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4.最高学历与学位证书的原件、复印件及中国高等教学学生信息网的学历（学籍）认证报告（学信网）；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5.应届毕业生还没有取得毕业证的，须提供学校已盖章的毕业生就业推荐表；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6.执业资格证（或考试合格证明）、注册证原件及复印件；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7.应聘岗位要求住院医师规范化培训证书的，须提供证书原件、复印件（或</w:t>
      </w:r>
      <w:proofErr w:type="gramStart"/>
      <w:r w:rsidRPr="003A4D00">
        <w:rPr>
          <w:rFonts w:ascii="仿宋_GB2312" w:eastAsia="仿宋_GB2312" w:hint="eastAsia"/>
          <w:sz w:val="32"/>
          <w:szCs w:val="32"/>
        </w:rPr>
        <w:t>住培基地</w:t>
      </w:r>
      <w:proofErr w:type="gramEnd"/>
      <w:r w:rsidRPr="003A4D00">
        <w:rPr>
          <w:rFonts w:ascii="仿宋_GB2312" w:eastAsia="仿宋_GB2312" w:hint="eastAsia"/>
          <w:sz w:val="32"/>
          <w:szCs w:val="32"/>
        </w:rPr>
        <w:t>出具的住院医师规范化培训证明且必须于2021年12月31日前通过考试）；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8.应聘岗位中要求有工作经历的，须提供签订的聘用合同或劳动合同或工作证明；</w:t>
      </w:r>
    </w:p>
    <w:p w:rsidR="003A4D00" w:rsidRPr="003A4D00" w:rsidRDefault="003A4D00" w:rsidP="003A4D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A4D00">
        <w:rPr>
          <w:rFonts w:ascii="仿宋_GB2312" w:eastAsia="仿宋_GB2312" w:hint="eastAsia"/>
          <w:sz w:val="32"/>
          <w:szCs w:val="32"/>
        </w:rPr>
        <w:t>9.招聘岗位中要求的其他资质证明材料。</w:t>
      </w:r>
    </w:p>
    <w:sectPr w:rsidR="003A4D00" w:rsidRPr="003A4D00" w:rsidSect="003A4D00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D09" w:rsidRDefault="00CC4D09" w:rsidP="003A4D00">
      <w:r>
        <w:separator/>
      </w:r>
    </w:p>
  </w:endnote>
  <w:endnote w:type="continuationSeparator" w:id="0">
    <w:p w:rsidR="00CC4D09" w:rsidRDefault="00CC4D09" w:rsidP="003A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D09" w:rsidRDefault="00CC4D09" w:rsidP="003A4D00">
      <w:r>
        <w:separator/>
      </w:r>
    </w:p>
  </w:footnote>
  <w:footnote w:type="continuationSeparator" w:id="0">
    <w:p w:rsidR="00CC4D09" w:rsidRDefault="00CC4D09" w:rsidP="003A4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D00"/>
    <w:rsid w:val="003A4D00"/>
    <w:rsid w:val="00497BC3"/>
    <w:rsid w:val="004E578A"/>
    <w:rsid w:val="00601F0A"/>
    <w:rsid w:val="00CC4D09"/>
    <w:rsid w:val="00E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4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4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4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4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湖南中医药高等专科学校附属第一医院</dc:creator>
  <cp:keywords/>
  <dc:description/>
  <cp:lastModifiedBy>湖南中医药高等专科学校附属第一医院</cp:lastModifiedBy>
  <cp:revision>2</cp:revision>
  <dcterms:created xsi:type="dcterms:W3CDTF">2021-05-10T12:22:00Z</dcterms:created>
  <dcterms:modified xsi:type="dcterms:W3CDTF">2021-05-10T12:28:00Z</dcterms:modified>
</cp:coreProperties>
</file>