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  <w:r>
        <w:rPr>
          <w:rFonts w:ascii="黑体" w:hAnsi="黑体" w:eastAsia="黑体" w:cs="黑体"/>
          <w:kern w:val="0"/>
          <w:sz w:val="28"/>
          <w:szCs w:val="28"/>
        </w:rPr>
        <w:t>1</w:t>
      </w:r>
      <w:r>
        <w:rPr>
          <w:rFonts w:hint="eastAsia" w:ascii="黑体" w:hAnsi="黑体" w:eastAsia="黑体" w:cs="黑体"/>
          <w:kern w:val="0"/>
          <w:sz w:val="30"/>
          <w:szCs w:val="30"/>
        </w:rPr>
        <w:t>：</w:t>
      </w:r>
    </w:p>
    <w:p>
      <w:pPr>
        <w:spacing w:line="40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桐乡市卫生健康局下属部分医疗卫生单位招聘</w:t>
      </w:r>
    </w:p>
    <w:p>
      <w:pPr>
        <w:spacing w:line="40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编外合同人员计划及岗位要求</w:t>
      </w:r>
    </w:p>
    <w:tbl>
      <w:tblPr>
        <w:tblStyle w:val="6"/>
        <w:tblpPr w:leftFromText="180" w:rightFromText="180" w:vertAnchor="text" w:horzAnchor="page" w:tblpX="760" w:tblpY="408"/>
        <w:tblOverlap w:val="never"/>
        <w:tblW w:w="156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2648"/>
        <w:gridCol w:w="1252"/>
        <w:gridCol w:w="717"/>
        <w:gridCol w:w="926"/>
        <w:gridCol w:w="554"/>
        <w:gridCol w:w="1998"/>
        <w:gridCol w:w="2446"/>
        <w:gridCol w:w="1253"/>
        <w:gridCol w:w="2253"/>
        <w:gridCol w:w="1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招聘单位或统招岗位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专业技术资格或职业资格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户籍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一、统招岗位（联系人：张老师，联系电话：0573-88621040，报名邮箱：txswsjkjrsk@163.com）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统招岗位1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护理1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27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具有执业护士资格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①基层医疗单位护理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名。其中：崇福镇社区卫生服务中心护理1名，洲泉中心卫生院1名，河山卫生院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名，石门中心卫生院1名，大麻卫生院1名。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②派驻学校护理2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名。其中：市第三人民医院3名，市第四人民医院5名，屠甸卫生院1名，高桥街道中心卫生院2名，凤鸣卫生院1名，大麻卫生院1名，梧桐街道社区卫生服务中心8名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  <w:t>，河山卫生院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1名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统招岗位2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护理2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具有执业护士资格（2021年全日制应届毕业生不作要求）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市第一人民医院1名，市第四人民医院3名，市中医医院5名，市妇幼保健院护理4名，市第二人民医院2名，市卫生学校（康复医院）3名，梧桐街道社区卫生服务中心派驻学校护理6名。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统招岗位3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医生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具有执业助理医师及以上资格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①市第三人民医院临床（社区）医生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名。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②派驻学校医生1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名：市第三人民医院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名，梧桐街道社区卫生服务中心12名。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统招岗位4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社区医生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临床医学、中医学、中西医结合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具有执业助理医师及以上资格（2021年全日制应届毕业生不作要求）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崇福镇社区卫生服务中心社区医生1名，凤鸣街道卫生院社区医生1名。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5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统招岗位5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放射技术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放射医学、医学影像学、医学影像技术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具有放射技士及以上资格（2021年全日制应届毕业生不作要求）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市第二人民医院2名，梧桐街道社区卫生服务中心1名。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统招岗位6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放射医生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医学影像学、放射医学、临床医学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具有执业助理医师及以上资格（临床医学专业执业范围含医学影像和放射治疗专业）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梧桐街道社区卫生服务中心1名，石门镇中心卫生院1名。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二、桐乡市第一人民医院医疗集团（联系人：陈老师，联系电话：0573-88098010，报名邮箱：txyyyljtrs@163.com）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屠甸镇卫生院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中药士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中药、中药学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具有中药学（士）及以上卫生专业技术资格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桐乡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三、桐乡市第二人民医院医疗集团（联系人：钟老师，联系电话：0573-88418701，报名邮箱：seyjtrs@163.com</w:t>
            </w:r>
            <w:r>
              <w:rPr>
                <w:rFonts w:ascii="Arial" w:hAnsi="Arial" w:eastAsia="仿宋" w:cs="Arial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桐乡市第二人民医院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体检中心医师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临床医学、中西医临床医学、中医学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具有执业助理医师及以上资格（2021年全日制应届毕业生不作要求）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文秘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学士</w:t>
            </w: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新闻学、汉语言文学、网络与新媒体、传播学、广播电视学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桐乡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公共基础知识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药师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药学、中药学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具有药学（师）及以上卫生专业技术资格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桐乡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四、桐乡市中医医院医疗集团（联系人：姚老师，联系电话：0573-88039967，报名邮箱：txeyyhy@163.com）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11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桐乡市中医医院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医学检验技术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具有病理技士及以上资格证、病理技术上岗证（2021年全日制应届毕业生不作要求）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医学检验学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12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梧桐街道社区卫生服务中心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中药师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中药、中药学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具有中药学（师）及以上卫生专业技术资格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桐乡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五、其他医疗卫生单位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桐乡市妇幼保健医院（联系电话：曹老师，联系电话：13806715383，邮箱：2275146299@qq.com）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康复技术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康复治疗技术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具有康复医学治疗技术职称（2021应届生不作要求）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桐乡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康复医学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临床医生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具有儿科执业医师资格证（2021应届生不作要求）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15</w:t>
            </w:r>
          </w:p>
        </w:tc>
        <w:tc>
          <w:tcPr>
            <w:tcW w:w="26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助产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助产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具有执业护士资格（2021年全日制应届毕业生不作要求）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16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桐乡市卫生学校（联系人：徐老师，联系电话：18705839779，报名邮箱：2443554078@qq.com ）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数学与运用数学、学科教育（数学）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公共基础知识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17</w:t>
            </w: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医院信息化管理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专科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网络工程、计算机科学与技术、电子信息工程技术、信息安全技术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桐乡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公共基础知识</w:t>
            </w:r>
          </w:p>
        </w:tc>
      </w:tr>
    </w:tbl>
    <w:p>
      <w:pPr>
        <w:widowControl/>
        <w:jc w:val="left"/>
        <w:textAlignment w:val="center"/>
        <w:rPr>
          <w:rFonts w:hint="eastAsia" w:ascii="仿宋" w:hAnsi="仿宋" w:eastAsia="仿宋" w:cs="仿宋"/>
          <w:color w:val="auto"/>
          <w:kern w:val="0"/>
          <w:sz w:val="24"/>
          <w:szCs w:val="24"/>
        </w:rPr>
        <w:sectPr>
          <w:pgSz w:w="16838" w:h="11906" w:orient="landscape"/>
          <w:pgMar w:top="1797" w:right="1440" w:bottom="1684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备注：学历要求为专科的，是指具有大学专科及以上；学历要求为本科的，是指大学本科及以上。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</w:p>
    <w:p>
      <w:pPr>
        <w:spacing w:line="400" w:lineRule="exact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桐乡市卫生健康局下属部分医疗卫生单位招聘</w:t>
      </w:r>
    </w:p>
    <w:p>
      <w:pPr>
        <w:jc w:val="center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编外合同人员报名表</w:t>
      </w:r>
    </w:p>
    <w:p>
      <w:pPr>
        <w:jc w:val="left"/>
        <w:rPr>
          <w:rFonts w:ascii="仿宋" w:hAnsi="仿宋" w:eastAsia="仿宋" w:cs="仿宋"/>
          <w:b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报考单位：                                报考岗位：</w:t>
      </w:r>
    </w:p>
    <w:tbl>
      <w:tblPr>
        <w:tblStyle w:val="6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19"/>
        <w:gridCol w:w="1214"/>
        <w:gridCol w:w="1259"/>
        <w:gridCol w:w="60"/>
        <w:gridCol w:w="932"/>
        <w:gridCol w:w="427"/>
        <w:gridCol w:w="1849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　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84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面貌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9" w:type="dxa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住址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初始学历学位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毕业学校、专业及时间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毕业学校、专业及时间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7435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</w:tc>
        <w:tc>
          <w:tcPr>
            <w:tcW w:w="87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87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81" w:type="dxa"/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个人</w:t>
            </w:r>
          </w:p>
          <w:p>
            <w:pPr>
              <w:ind w:firstLine="120" w:firstLineChars="5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</w:t>
            </w:r>
          </w:p>
        </w:tc>
        <w:tc>
          <w:tcPr>
            <w:tcW w:w="875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　　　　　　  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招聘单位审核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79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            年   月  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卫健局审核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签名：            年   月 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0C5C"/>
    <w:rsid w:val="00004E7A"/>
    <w:rsid w:val="00004FB6"/>
    <w:rsid w:val="00006890"/>
    <w:rsid w:val="0001235E"/>
    <w:rsid w:val="00014CBB"/>
    <w:rsid w:val="0001672E"/>
    <w:rsid w:val="0002375D"/>
    <w:rsid w:val="000257EB"/>
    <w:rsid w:val="00026B75"/>
    <w:rsid w:val="000318A5"/>
    <w:rsid w:val="000353D5"/>
    <w:rsid w:val="00044AD4"/>
    <w:rsid w:val="000532AE"/>
    <w:rsid w:val="0005775B"/>
    <w:rsid w:val="0006125A"/>
    <w:rsid w:val="00070124"/>
    <w:rsid w:val="0007523A"/>
    <w:rsid w:val="000823BB"/>
    <w:rsid w:val="00085465"/>
    <w:rsid w:val="000B26B0"/>
    <w:rsid w:val="000B4D94"/>
    <w:rsid w:val="000B6421"/>
    <w:rsid w:val="000B66ED"/>
    <w:rsid w:val="000D0CA7"/>
    <w:rsid w:val="000D107E"/>
    <w:rsid w:val="000F64F1"/>
    <w:rsid w:val="00101D3C"/>
    <w:rsid w:val="00101F37"/>
    <w:rsid w:val="0010253E"/>
    <w:rsid w:val="0010791E"/>
    <w:rsid w:val="00107CC3"/>
    <w:rsid w:val="00110C2E"/>
    <w:rsid w:val="001129F1"/>
    <w:rsid w:val="0011532A"/>
    <w:rsid w:val="0011611A"/>
    <w:rsid w:val="00117B6D"/>
    <w:rsid w:val="001200EB"/>
    <w:rsid w:val="0012359E"/>
    <w:rsid w:val="001272B2"/>
    <w:rsid w:val="00131170"/>
    <w:rsid w:val="00134076"/>
    <w:rsid w:val="001352F6"/>
    <w:rsid w:val="0014180A"/>
    <w:rsid w:val="001436CC"/>
    <w:rsid w:val="00146D5E"/>
    <w:rsid w:val="001508D8"/>
    <w:rsid w:val="00150BA4"/>
    <w:rsid w:val="00152258"/>
    <w:rsid w:val="00153056"/>
    <w:rsid w:val="00153790"/>
    <w:rsid w:val="0015732D"/>
    <w:rsid w:val="0016391E"/>
    <w:rsid w:val="001648C6"/>
    <w:rsid w:val="00171675"/>
    <w:rsid w:val="001822F6"/>
    <w:rsid w:val="00182390"/>
    <w:rsid w:val="001830EE"/>
    <w:rsid w:val="00184FE4"/>
    <w:rsid w:val="001937BA"/>
    <w:rsid w:val="001B190C"/>
    <w:rsid w:val="001B24A0"/>
    <w:rsid w:val="001C53DE"/>
    <w:rsid w:val="001D0A08"/>
    <w:rsid w:val="001D0BBD"/>
    <w:rsid w:val="001D7390"/>
    <w:rsid w:val="001E4433"/>
    <w:rsid w:val="001E4EBE"/>
    <w:rsid w:val="001F7D84"/>
    <w:rsid w:val="0020167D"/>
    <w:rsid w:val="00202F54"/>
    <w:rsid w:val="00204C85"/>
    <w:rsid w:val="002148E2"/>
    <w:rsid w:val="00214B87"/>
    <w:rsid w:val="002173DD"/>
    <w:rsid w:val="00225ACA"/>
    <w:rsid w:val="002275B4"/>
    <w:rsid w:val="00232304"/>
    <w:rsid w:val="00236357"/>
    <w:rsid w:val="00240AAF"/>
    <w:rsid w:val="00260634"/>
    <w:rsid w:val="002647CD"/>
    <w:rsid w:val="002707D0"/>
    <w:rsid w:val="002718F2"/>
    <w:rsid w:val="00274972"/>
    <w:rsid w:val="00277CE5"/>
    <w:rsid w:val="00287E68"/>
    <w:rsid w:val="00294752"/>
    <w:rsid w:val="002A136E"/>
    <w:rsid w:val="002A216B"/>
    <w:rsid w:val="002A3D4E"/>
    <w:rsid w:val="002A4063"/>
    <w:rsid w:val="002B44D4"/>
    <w:rsid w:val="002B6891"/>
    <w:rsid w:val="002C59A4"/>
    <w:rsid w:val="002D6921"/>
    <w:rsid w:val="002E25BA"/>
    <w:rsid w:val="002E6D5A"/>
    <w:rsid w:val="002F0214"/>
    <w:rsid w:val="002F5A2D"/>
    <w:rsid w:val="00311364"/>
    <w:rsid w:val="0031365D"/>
    <w:rsid w:val="0031768E"/>
    <w:rsid w:val="0032200F"/>
    <w:rsid w:val="003220F5"/>
    <w:rsid w:val="003234EC"/>
    <w:rsid w:val="003239CA"/>
    <w:rsid w:val="00325376"/>
    <w:rsid w:val="00332FF9"/>
    <w:rsid w:val="003342F3"/>
    <w:rsid w:val="00347B9D"/>
    <w:rsid w:val="0035153D"/>
    <w:rsid w:val="00352A97"/>
    <w:rsid w:val="00353A6E"/>
    <w:rsid w:val="00363589"/>
    <w:rsid w:val="00370E6E"/>
    <w:rsid w:val="00373083"/>
    <w:rsid w:val="00374A12"/>
    <w:rsid w:val="00384C09"/>
    <w:rsid w:val="00386BB8"/>
    <w:rsid w:val="00390E42"/>
    <w:rsid w:val="003918A1"/>
    <w:rsid w:val="003A1836"/>
    <w:rsid w:val="003A79B3"/>
    <w:rsid w:val="003B23AA"/>
    <w:rsid w:val="003B2876"/>
    <w:rsid w:val="003B2B39"/>
    <w:rsid w:val="003B3910"/>
    <w:rsid w:val="003B7F74"/>
    <w:rsid w:val="003C0512"/>
    <w:rsid w:val="003C14CF"/>
    <w:rsid w:val="003C236E"/>
    <w:rsid w:val="003C4094"/>
    <w:rsid w:val="003E40C0"/>
    <w:rsid w:val="0040218A"/>
    <w:rsid w:val="00405F90"/>
    <w:rsid w:val="00406D0A"/>
    <w:rsid w:val="00410CEE"/>
    <w:rsid w:val="00413979"/>
    <w:rsid w:val="0042212C"/>
    <w:rsid w:val="00425BB7"/>
    <w:rsid w:val="00426B10"/>
    <w:rsid w:val="004329C1"/>
    <w:rsid w:val="004405D8"/>
    <w:rsid w:val="00440F4E"/>
    <w:rsid w:val="0044125F"/>
    <w:rsid w:val="00442BEB"/>
    <w:rsid w:val="00453748"/>
    <w:rsid w:val="00460CBF"/>
    <w:rsid w:val="004677A6"/>
    <w:rsid w:val="00470A2B"/>
    <w:rsid w:val="00470E7B"/>
    <w:rsid w:val="004727E3"/>
    <w:rsid w:val="00474D11"/>
    <w:rsid w:val="0048284E"/>
    <w:rsid w:val="00490F29"/>
    <w:rsid w:val="00490F96"/>
    <w:rsid w:val="00492CA0"/>
    <w:rsid w:val="004948F8"/>
    <w:rsid w:val="00495D5A"/>
    <w:rsid w:val="004A4E97"/>
    <w:rsid w:val="004A5BA1"/>
    <w:rsid w:val="004B2944"/>
    <w:rsid w:val="004C1957"/>
    <w:rsid w:val="004C2DC2"/>
    <w:rsid w:val="004C4403"/>
    <w:rsid w:val="004C5451"/>
    <w:rsid w:val="004C5D62"/>
    <w:rsid w:val="004D0DC3"/>
    <w:rsid w:val="004D5F22"/>
    <w:rsid w:val="004E7ACF"/>
    <w:rsid w:val="0050189C"/>
    <w:rsid w:val="00503277"/>
    <w:rsid w:val="00505E44"/>
    <w:rsid w:val="00510D74"/>
    <w:rsid w:val="00511EF6"/>
    <w:rsid w:val="00513740"/>
    <w:rsid w:val="005145D2"/>
    <w:rsid w:val="00515E12"/>
    <w:rsid w:val="00520764"/>
    <w:rsid w:val="00532E4E"/>
    <w:rsid w:val="00533A5A"/>
    <w:rsid w:val="00542D68"/>
    <w:rsid w:val="005472A9"/>
    <w:rsid w:val="00550C5C"/>
    <w:rsid w:val="00557F90"/>
    <w:rsid w:val="00563CCC"/>
    <w:rsid w:val="005640C2"/>
    <w:rsid w:val="005652A7"/>
    <w:rsid w:val="00567BC7"/>
    <w:rsid w:val="00573350"/>
    <w:rsid w:val="005763D2"/>
    <w:rsid w:val="005765D5"/>
    <w:rsid w:val="00576964"/>
    <w:rsid w:val="00583005"/>
    <w:rsid w:val="005841E2"/>
    <w:rsid w:val="0059208E"/>
    <w:rsid w:val="00593493"/>
    <w:rsid w:val="005A47AC"/>
    <w:rsid w:val="005A6506"/>
    <w:rsid w:val="005B3987"/>
    <w:rsid w:val="005B3BB3"/>
    <w:rsid w:val="005B3C69"/>
    <w:rsid w:val="005C02A7"/>
    <w:rsid w:val="005C3EE4"/>
    <w:rsid w:val="005D5874"/>
    <w:rsid w:val="005E19CB"/>
    <w:rsid w:val="005E6C8D"/>
    <w:rsid w:val="005E7A43"/>
    <w:rsid w:val="005F035D"/>
    <w:rsid w:val="005F2F24"/>
    <w:rsid w:val="00601152"/>
    <w:rsid w:val="006020B5"/>
    <w:rsid w:val="00613D19"/>
    <w:rsid w:val="00613D7B"/>
    <w:rsid w:val="00621626"/>
    <w:rsid w:val="00632FA3"/>
    <w:rsid w:val="006439A0"/>
    <w:rsid w:val="006502CF"/>
    <w:rsid w:val="00650367"/>
    <w:rsid w:val="00655958"/>
    <w:rsid w:val="00657A17"/>
    <w:rsid w:val="00657E2D"/>
    <w:rsid w:val="006603DB"/>
    <w:rsid w:val="00663CED"/>
    <w:rsid w:val="006643C8"/>
    <w:rsid w:val="00671CC5"/>
    <w:rsid w:val="006766D2"/>
    <w:rsid w:val="00695768"/>
    <w:rsid w:val="0069617C"/>
    <w:rsid w:val="006970D6"/>
    <w:rsid w:val="006A120A"/>
    <w:rsid w:val="006A1626"/>
    <w:rsid w:val="006A5127"/>
    <w:rsid w:val="006B3964"/>
    <w:rsid w:val="006B4844"/>
    <w:rsid w:val="006B7076"/>
    <w:rsid w:val="006C2CC5"/>
    <w:rsid w:val="006D0D28"/>
    <w:rsid w:val="006D3B98"/>
    <w:rsid w:val="006E1FC6"/>
    <w:rsid w:val="006E328A"/>
    <w:rsid w:val="006F694C"/>
    <w:rsid w:val="006F6CC3"/>
    <w:rsid w:val="00700612"/>
    <w:rsid w:val="0070214B"/>
    <w:rsid w:val="0070488B"/>
    <w:rsid w:val="0070641C"/>
    <w:rsid w:val="00706E5F"/>
    <w:rsid w:val="007158CB"/>
    <w:rsid w:val="007268AE"/>
    <w:rsid w:val="00736F13"/>
    <w:rsid w:val="007406FF"/>
    <w:rsid w:val="007415E0"/>
    <w:rsid w:val="00757393"/>
    <w:rsid w:val="00775815"/>
    <w:rsid w:val="00791817"/>
    <w:rsid w:val="00794DC1"/>
    <w:rsid w:val="007A0E12"/>
    <w:rsid w:val="007A1370"/>
    <w:rsid w:val="007B1428"/>
    <w:rsid w:val="007B346C"/>
    <w:rsid w:val="007B64AC"/>
    <w:rsid w:val="007B7274"/>
    <w:rsid w:val="007C07A6"/>
    <w:rsid w:val="007C2A5D"/>
    <w:rsid w:val="007C4DB8"/>
    <w:rsid w:val="007D2928"/>
    <w:rsid w:val="007D416E"/>
    <w:rsid w:val="007D7C9C"/>
    <w:rsid w:val="007E37DE"/>
    <w:rsid w:val="007F0015"/>
    <w:rsid w:val="007F2334"/>
    <w:rsid w:val="007F3BD9"/>
    <w:rsid w:val="00813221"/>
    <w:rsid w:val="008179D5"/>
    <w:rsid w:val="00820DD6"/>
    <w:rsid w:val="008241E6"/>
    <w:rsid w:val="00830823"/>
    <w:rsid w:val="00830830"/>
    <w:rsid w:val="00831033"/>
    <w:rsid w:val="00833754"/>
    <w:rsid w:val="008344CF"/>
    <w:rsid w:val="008364F4"/>
    <w:rsid w:val="00846096"/>
    <w:rsid w:val="00853323"/>
    <w:rsid w:val="00854809"/>
    <w:rsid w:val="00857479"/>
    <w:rsid w:val="00863C9E"/>
    <w:rsid w:val="00866E8D"/>
    <w:rsid w:val="00867BA1"/>
    <w:rsid w:val="00871D53"/>
    <w:rsid w:val="00887A90"/>
    <w:rsid w:val="008975C4"/>
    <w:rsid w:val="008B6151"/>
    <w:rsid w:val="008C1FA7"/>
    <w:rsid w:val="008D34D8"/>
    <w:rsid w:val="008D4A1A"/>
    <w:rsid w:val="008E1006"/>
    <w:rsid w:val="008E2A95"/>
    <w:rsid w:val="008F474F"/>
    <w:rsid w:val="00900186"/>
    <w:rsid w:val="009014E0"/>
    <w:rsid w:val="0090331E"/>
    <w:rsid w:val="009157AC"/>
    <w:rsid w:val="009162F1"/>
    <w:rsid w:val="0092433C"/>
    <w:rsid w:val="009375C9"/>
    <w:rsid w:val="009412C7"/>
    <w:rsid w:val="009439F4"/>
    <w:rsid w:val="00945849"/>
    <w:rsid w:val="00950627"/>
    <w:rsid w:val="009508CB"/>
    <w:rsid w:val="00955D74"/>
    <w:rsid w:val="00962970"/>
    <w:rsid w:val="00965E99"/>
    <w:rsid w:val="0096786E"/>
    <w:rsid w:val="00970139"/>
    <w:rsid w:val="00972798"/>
    <w:rsid w:val="009730F8"/>
    <w:rsid w:val="00973AC0"/>
    <w:rsid w:val="00974C9E"/>
    <w:rsid w:val="00980B06"/>
    <w:rsid w:val="0098432A"/>
    <w:rsid w:val="00990695"/>
    <w:rsid w:val="00993921"/>
    <w:rsid w:val="00994FBB"/>
    <w:rsid w:val="009A2946"/>
    <w:rsid w:val="009A3387"/>
    <w:rsid w:val="009A4089"/>
    <w:rsid w:val="009A5B2D"/>
    <w:rsid w:val="009A627E"/>
    <w:rsid w:val="009A65C0"/>
    <w:rsid w:val="009A6D41"/>
    <w:rsid w:val="009B4B7D"/>
    <w:rsid w:val="009B76EC"/>
    <w:rsid w:val="009C0EE8"/>
    <w:rsid w:val="009C2552"/>
    <w:rsid w:val="009C44AA"/>
    <w:rsid w:val="009C4E44"/>
    <w:rsid w:val="009D119C"/>
    <w:rsid w:val="009D21CA"/>
    <w:rsid w:val="009D33A8"/>
    <w:rsid w:val="009D71E5"/>
    <w:rsid w:val="009E2456"/>
    <w:rsid w:val="009E4504"/>
    <w:rsid w:val="00A00A85"/>
    <w:rsid w:val="00A037F9"/>
    <w:rsid w:val="00A13DE2"/>
    <w:rsid w:val="00A13F6B"/>
    <w:rsid w:val="00A2122A"/>
    <w:rsid w:val="00A215A3"/>
    <w:rsid w:val="00A24BB8"/>
    <w:rsid w:val="00A256C7"/>
    <w:rsid w:val="00A25912"/>
    <w:rsid w:val="00A27A0D"/>
    <w:rsid w:val="00A34977"/>
    <w:rsid w:val="00A371F2"/>
    <w:rsid w:val="00A519E3"/>
    <w:rsid w:val="00A51AA1"/>
    <w:rsid w:val="00A527C5"/>
    <w:rsid w:val="00A655FA"/>
    <w:rsid w:val="00A83307"/>
    <w:rsid w:val="00A843BF"/>
    <w:rsid w:val="00A84954"/>
    <w:rsid w:val="00A86A02"/>
    <w:rsid w:val="00A87969"/>
    <w:rsid w:val="00A9038E"/>
    <w:rsid w:val="00A931A1"/>
    <w:rsid w:val="00AA5565"/>
    <w:rsid w:val="00AA623A"/>
    <w:rsid w:val="00AB59C0"/>
    <w:rsid w:val="00AB6FF6"/>
    <w:rsid w:val="00AC0394"/>
    <w:rsid w:val="00AD0102"/>
    <w:rsid w:val="00AD3378"/>
    <w:rsid w:val="00AD5EDF"/>
    <w:rsid w:val="00AF1F85"/>
    <w:rsid w:val="00AF55A2"/>
    <w:rsid w:val="00B0364F"/>
    <w:rsid w:val="00B04DBC"/>
    <w:rsid w:val="00B05447"/>
    <w:rsid w:val="00B07B40"/>
    <w:rsid w:val="00B11A60"/>
    <w:rsid w:val="00B16660"/>
    <w:rsid w:val="00B172FC"/>
    <w:rsid w:val="00B21E61"/>
    <w:rsid w:val="00B35D27"/>
    <w:rsid w:val="00B35F2D"/>
    <w:rsid w:val="00B37227"/>
    <w:rsid w:val="00B375DD"/>
    <w:rsid w:val="00B402A5"/>
    <w:rsid w:val="00B43A18"/>
    <w:rsid w:val="00B441A2"/>
    <w:rsid w:val="00B46ACF"/>
    <w:rsid w:val="00B51F19"/>
    <w:rsid w:val="00B5649A"/>
    <w:rsid w:val="00B651C7"/>
    <w:rsid w:val="00B659DF"/>
    <w:rsid w:val="00B67C00"/>
    <w:rsid w:val="00B732D8"/>
    <w:rsid w:val="00B83FDE"/>
    <w:rsid w:val="00B86309"/>
    <w:rsid w:val="00B958D3"/>
    <w:rsid w:val="00B964EC"/>
    <w:rsid w:val="00B9661E"/>
    <w:rsid w:val="00B971CE"/>
    <w:rsid w:val="00BA7BE3"/>
    <w:rsid w:val="00BB4CF4"/>
    <w:rsid w:val="00BB559F"/>
    <w:rsid w:val="00BB79ED"/>
    <w:rsid w:val="00BD5DBA"/>
    <w:rsid w:val="00BE3C31"/>
    <w:rsid w:val="00BE5192"/>
    <w:rsid w:val="00BF4158"/>
    <w:rsid w:val="00BF4731"/>
    <w:rsid w:val="00BF591C"/>
    <w:rsid w:val="00C0062B"/>
    <w:rsid w:val="00C05FBA"/>
    <w:rsid w:val="00C06DB1"/>
    <w:rsid w:val="00C145CD"/>
    <w:rsid w:val="00C2143C"/>
    <w:rsid w:val="00C23EC1"/>
    <w:rsid w:val="00C3220E"/>
    <w:rsid w:val="00C34279"/>
    <w:rsid w:val="00C35EBE"/>
    <w:rsid w:val="00C42024"/>
    <w:rsid w:val="00C42A95"/>
    <w:rsid w:val="00C509AC"/>
    <w:rsid w:val="00C524EA"/>
    <w:rsid w:val="00C6591D"/>
    <w:rsid w:val="00C66CB2"/>
    <w:rsid w:val="00C67FCD"/>
    <w:rsid w:val="00C72BA7"/>
    <w:rsid w:val="00C81EB9"/>
    <w:rsid w:val="00C82276"/>
    <w:rsid w:val="00C82502"/>
    <w:rsid w:val="00C852D6"/>
    <w:rsid w:val="00C85607"/>
    <w:rsid w:val="00C85D17"/>
    <w:rsid w:val="00C87AF9"/>
    <w:rsid w:val="00CA0859"/>
    <w:rsid w:val="00CA345B"/>
    <w:rsid w:val="00CA5023"/>
    <w:rsid w:val="00CA68E8"/>
    <w:rsid w:val="00CB2F2B"/>
    <w:rsid w:val="00CB436C"/>
    <w:rsid w:val="00CB5452"/>
    <w:rsid w:val="00CC2D37"/>
    <w:rsid w:val="00CE584D"/>
    <w:rsid w:val="00CF3E24"/>
    <w:rsid w:val="00D019BA"/>
    <w:rsid w:val="00D05F79"/>
    <w:rsid w:val="00D06BD6"/>
    <w:rsid w:val="00D14ED3"/>
    <w:rsid w:val="00D17429"/>
    <w:rsid w:val="00D3121E"/>
    <w:rsid w:val="00D37889"/>
    <w:rsid w:val="00D54A87"/>
    <w:rsid w:val="00D54EA8"/>
    <w:rsid w:val="00D55D32"/>
    <w:rsid w:val="00D61F62"/>
    <w:rsid w:val="00D659E4"/>
    <w:rsid w:val="00D77C5B"/>
    <w:rsid w:val="00D81DD0"/>
    <w:rsid w:val="00D83BCA"/>
    <w:rsid w:val="00D87871"/>
    <w:rsid w:val="00D90B6C"/>
    <w:rsid w:val="00D91332"/>
    <w:rsid w:val="00D91AE8"/>
    <w:rsid w:val="00D92349"/>
    <w:rsid w:val="00DA1BCB"/>
    <w:rsid w:val="00DC1AB4"/>
    <w:rsid w:val="00DC1B0E"/>
    <w:rsid w:val="00DC3683"/>
    <w:rsid w:val="00DC3863"/>
    <w:rsid w:val="00DC5551"/>
    <w:rsid w:val="00DD33A8"/>
    <w:rsid w:val="00DD647A"/>
    <w:rsid w:val="00DD6D91"/>
    <w:rsid w:val="00DE0135"/>
    <w:rsid w:val="00DE1014"/>
    <w:rsid w:val="00DE1347"/>
    <w:rsid w:val="00DE2916"/>
    <w:rsid w:val="00DE300C"/>
    <w:rsid w:val="00DE7AED"/>
    <w:rsid w:val="00DF5947"/>
    <w:rsid w:val="00DF722E"/>
    <w:rsid w:val="00DF7A72"/>
    <w:rsid w:val="00E050D9"/>
    <w:rsid w:val="00E17E6E"/>
    <w:rsid w:val="00E23E64"/>
    <w:rsid w:val="00E27FB6"/>
    <w:rsid w:val="00E3107F"/>
    <w:rsid w:val="00E354AD"/>
    <w:rsid w:val="00E40129"/>
    <w:rsid w:val="00E4038E"/>
    <w:rsid w:val="00E42023"/>
    <w:rsid w:val="00E44B67"/>
    <w:rsid w:val="00E54307"/>
    <w:rsid w:val="00E54750"/>
    <w:rsid w:val="00E567D0"/>
    <w:rsid w:val="00E7191B"/>
    <w:rsid w:val="00E722E7"/>
    <w:rsid w:val="00E72FF6"/>
    <w:rsid w:val="00E7472B"/>
    <w:rsid w:val="00E8108A"/>
    <w:rsid w:val="00E846CB"/>
    <w:rsid w:val="00E94E8F"/>
    <w:rsid w:val="00E95A5E"/>
    <w:rsid w:val="00EA5547"/>
    <w:rsid w:val="00EC424E"/>
    <w:rsid w:val="00EC4D4B"/>
    <w:rsid w:val="00ED1D7F"/>
    <w:rsid w:val="00ED2ADE"/>
    <w:rsid w:val="00EE0CD9"/>
    <w:rsid w:val="00EE10ED"/>
    <w:rsid w:val="00EE71E3"/>
    <w:rsid w:val="00F0279B"/>
    <w:rsid w:val="00F07201"/>
    <w:rsid w:val="00F169C7"/>
    <w:rsid w:val="00F24FA5"/>
    <w:rsid w:val="00F251D7"/>
    <w:rsid w:val="00F276E9"/>
    <w:rsid w:val="00F3064F"/>
    <w:rsid w:val="00F35CEF"/>
    <w:rsid w:val="00F365BE"/>
    <w:rsid w:val="00F37ACC"/>
    <w:rsid w:val="00F4253D"/>
    <w:rsid w:val="00F44FAE"/>
    <w:rsid w:val="00F53923"/>
    <w:rsid w:val="00F54410"/>
    <w:rsid w:val="00F56601"/>
    <w:rsid w:val="00F62DC9"/>
    <w:rsid w:val="00F65C1A"/>
    <w:rsid w:val="00F66536"/>
    <w:rsid w:val="00F70902"/>
    <w:rsid w:val="00F710D4"/>
    <w:rsid w:val="00F7205B"/>
    <w:rsid w:val="00F8103F"/>
    <w:rsid w:val="00F81C91"/>
    <w:rsid w:val="00F820C9"/>
    <w:rsid w:val="00F8734F"/>
    <w:rsid w:val="00F92FD4"/>
    <w:rsid w:val="00F9385B"/>
    <w:rsid w:val="00F93FDA"/>
    <w:rsid w:val="00F95AD8"/>
    <w:rsid w:val="00F97766"/>
    <w:rsid w:val="00FA0479"/>
    <w:rsid w:val="00FA5E8D"/>
    <w:rsid w:val="00FB1C39"/>
    <w:rsid w:val="00FB2D90"/>
    <w:rsid w:val="00FB4FC3"/>
    <w:rsid w:val="00FC574A"/>
    <w:rsid w:val="00FC5BBA"/>
    <w:rsid w:val="00FC697D"/>
    <w:rsid w:val="00FC6F52"/>
    <w:rsid w:val="00FD004C"/>
    <w:rsid w:val="00FD2B33"/>
    <w:rsid w:val="00FD35AF"/>
    <w:rsid w:val="00FD6348"/>
    <w:rsid w:val="00FE4A8E"/>
    <w:rsid w:val="00FF02BF"/>
    <w:rsid w:val="026E4A7C"/>
    <w:rsid w:val="0315477C"/>
    <w:rsid w:val="047E5502"/>
    <w:rsid w:val="04E8621C"/>
    <w:rsid w:val="09104808"/>
    <w:rsid w:val="094C087F"/>
    <w:rsid w:val="0A414C52"/>
    <w:rsid w:val="0C0322E9"/>
    <w:rsid w:val="0DA72191"/>
    <w:rsid w:val="0F2A6FA8"/>
    <w:rsid w:val="127D6C32"/>
    <w:rsid w:val="13CB256F"/>
    <w:rsid w:val="148C6FF1"/>
    <w:rsid w:val="165F3449"/>
    <w:rsid w:val="17391F91"/>
    <w:rsid w:val="179141AB"/>
    <w:rsid w:val="186E1AF2"/>
    <w:rsid w:val="1C480182"/>
    <w:rsid w:val="1DBF2284"/>
    <w:rsid w:val="1F673BB8"/>
    <w:rsid w:val="1FFA5932"/>
    <w:rsid w:val="275F6FAF"/>
    <w:rsid w:val="285A713E"/>
    <w:rsid w:val="299B1121"/>
    <w:rsid w:val="2A7144F5"/>
    <w:rsid w:val="2B4E49C8"/>
    <w:rsid w:val="2C9139B9"/>
    <w:rsid w:val="34BD33C6"/>
    <w:rsid w:val="365E0A5F"/>
    <w:rsid w:val="38542125"/>
    <w:rsid w:val="3877520B"/>
    <w:rsid w:val="394C6615"/>
    <w:rsid w:val="39F90448"/>
    <w:rsid w:val="3A711A77"/>
    <w:rsid w:val="3B5D6724"/>
    <w:rsid w:val="3BC16DF2"/>
    <w:rsid w:val="3C666534"/>
    <w:rsid w:val="42EE590A"/>
    <w:rsid w:val="43AB3294"/>
    <w:rsid w:val="43BA1DFE"/>
    <w:rsid w:val="476A2481"/>
    <w:rsid w:val="47944B19"/>
    <w:rsid w:val="4B8538A7"/>
    <w:rsid w:val="4CE27428"/>
    <w:rsid w:val="51D937D4"/>
    <w:rsid w:val="55AF3671"/>
    <w:rsid w:val="5D277A49"/>
    <w:rsid w:val="5E10734C"/>
    <w:rsid w:val="5F8A57BB"/>
    <w:rsid w:val="5FF4099E"/>
    <w:rsid w:val="62055C95"/>
    <w:rsid w:val="65C87263"/>
    <w:rsid w:val="66D871BF"/>
    <w:rsid w:val="67FD76D0"/>
    <w:rsid w:val="6D052633"/>
    <w:rsid w:val="6E1B1D2C"/>
    <w:rsid w:val="7071391F"/>
    <w:rsid w:val="71647F7E"/>
    <w:rsid w:val="71DD6DFE"/>
    <w:rsid w:val="726E74C2"/>
    <w:rsid w:val="745F648D"/>
    <w:rsid w:val="74E118C0"/>
    <w:rsid w:val="74F24940"/>
    <w:rsid w:val="755C17D5"/>
    <w:rsid w:val="76177C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font31"/>
    <w:basedOn w:val="7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7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21"/>
    <w:basedOn w:val="7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01"/>
    <w:basedOn w:val="7"/>
    <w:qFormat/>
    <w:uiPriority w:val="99"/>
    <w:rPr>
      <w:rFonts w:ascii="宋体" w:hAnsi="宋体" w:eastAsia="宋体" w:cs="宋体"/>
      <w:color w:val="FF0000"/>
      <w:sz w:val="24"/>
      <w:szCs w:val="24"/>
      <w:u w:val="none"/>
    </w:rPr>
  </w:style>
  <w:style w:type="character" w:customStyle="1" w:styleId="17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8">
    <w:name w:val="font41"/>
    <w:basedOn w:val="7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9">
    <w:name w:val="font71"/>
    <w:basedOn w:val="7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20">
    <w:name w:val="font61"/>
    <w:basedOn w:val="7"/>
    <w:qFormat/>
    <w:uiPriority w:val="0"/>
    <w:rPr>
      <w:rFonts w:ascii="Arial" w:hAnsi="Arial" w:cs="Arial"/>
      <w:b/>
      <w:bCs/>
      <w:color w:val="000000"/>
      <w:sz w:val="24"/>
      <w:szCs w:val="24"/>
      <w:u w:val="none"/>
    </w:rPr>
  </w:style>
  <w:style w:type="character" w:customStyle="1" w:styleId="21">
    <w:name w:val="font91"/>
    <w:basedOn w:val="7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22">
    <w:name w:val="font8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416F3B-7731-445D-859D-6F50D34261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957</Words>
  <Characters>5457</Characters>
  <Lines>45</Lines>
  <Paragraphs>12</Paragraphs>
  <TotalTime>5</TotalTime>
  <ScaleCrop>false</ScaleCrop>
  <LinksUpToDate>false</LinksUpToDate>
  <CharactersWithSpaces>6402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2021-04-26T09:28:00Z</dcterms:created>
  <dc:creator>admin</dc:creator>
  <cp:lastModifiedBy>SuyAMars</cp:lastModifiedBy>
  <cp:lastPrinted>2021-04-26T07:45:00Z</cp:lastPrinted>
  <dcterms:modified xsi:type="dcterms:W3CDTF">2021-05-06T06:51:23Z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F3EACD2001A44DE6B99EEF89B6A8F1A2</vt:lpwstr>
  </property>
</Properties>
</file>