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934" w:rsidRDefault="008967BE">
      <w:pPr>
        <w:jc w:val="center"/>
        <w:rPr>
          <w:rFonts w:ascii="宋体" w:eastAsia="宋体" w:hAnsi="宋体" w:cs="宋体"/>
          <w:b/>
          <w:bCs/>
          <w:color w:val="021EAA"/>
          <w:spacing w:val="7"/>
          <w:kern w:val="0"/>
          <w:sz w:val="36"/>
          <w:szCs w:val="36"/>
        </w:rPr>
      </w:pPr>
      <w:r>
        <w:rPr>
          <w:rFonts w:hint="eastAsia"/>
          <w:b/>
          <w:sz w:val="36"/>
          <w:szCs w:val="36"/>
        </w:rPr>
        <w:t>皖南医学院</w:t>
      </w:r>
      <w:proofErr w:type="gramStart"/>
      <w:r>
        <w:rPr>
          <w:rFonts w:hint="eastAsia"/>
          <w:b/>
          <w:sz w:val="36"/>
          <w:szCs w:val="36"/>
        </w:rPr>
        <w:t>弋</w:t>
      </w:r>
      <w:proofErr w:type="gramEnd"/>
      <w:r>
        <w:rPr>
          <w:rFonts w:hint="eastAsia"/>
          <w:b/>
          <w:sz w:val="36"/>
          <w:szCs w:val="36"/>
        </w:rPr>
        <w:t>矶山医院急诊科</w:t>
      </w:r>
      <w:proofErr w:type="gramStart"/>
      <w:r>
        <w:rPr>
          <w:rFonts w:hint="eastAsia"/>
          <w:b/>
          <w:sz w:val="36"/>
          <w:szCs w:val="36"/>
        </w:rPr>
        <w:t>住培基地</w:t>
      </w:r>
      <w:proofErr w:type="gramEnd"/>
      <w:r>
        <w:rPr>
          <w:rFonts w:hint="eastAsia"/>
          <w:b/>
          <w:sz w:val="36"/>
          <w:szCs w:val="36"/>
        </w:rPr>
        <w:t>简介</w:t>
      </w:r>
    </w:p>
    <w:p w:rsidR="00020934" w:rsidRDefault="00020934">
      <w:pPr>
        <w:adjustRightInd w:val="0"/>
        <w:snapToGrid w:val="0"/>
        <w:spacing w:line="240" w:lineRule="atLeast"/>
        <w:ind w:firstLineChars="200" w:firstLine="420"/>
        <w:jc w:val="left"/>
        <w:rPr>
          <w:rFonts w:ascii="宋体" w:eastAsia="宋体" w:hAnsi="宋体" w:cs="宋体"/>
          <w:bCs/>
          <w:szCs w:val="21"/>
        </w:rPr>
      </w:pPr>
    </w:p>
    <w:p w:rsidR="00020934" w:rsidRDefault="008967BE">
      <w:pPr>
        <w:adjustRightInd w:val="0"/>
        <w:snapToGrid w:val="0"/>
        <w:spacing w:line="240" w:lineRule="atLeast"/>
        <w:ind w:firstLineChars="200" w:firstLine="420"/>
        <w:jc w:val="left"/>
        <w:rPr>
          <w:rFonts w:ascii="宋体" w:eastAsia="宋体" w:hAnsi="宋体" w:cs="宋体"/>
          <w:bCs/>
          <w:szCs w:val="21"/>
        </w:rPr>
      </w:pPr>
      <w:r>
        <w:rPr>
          <w:rFonts w:ascii="宋体" w:eastAsia="宋体" w:hAnsi="宋体" w:cs="宋体" w:hint="eastAsia"/>
          <w:bCs/>
          <w:szCs w:val="21"/>
        </w:rPr>
        <w:t>国际上</w:t>
      </w:r>
      <w:r>
        <w:rPr>
          <w:rFonts w:ascii="宋体" w:eastAsia="宋体" w:hAnsi="宋体" w:cs="宋体" w:hint="eastAsia"/>
          <w:bCs/>
          <w:szCs w:val="21"/>
        </w:rPr>
        <w:t>1979</w:t>
      </w:r>
      <w:r>
        <w:rPr>
          <w:rFonts w:ascii="宋体" w:eastAsia="宋体" w:hAnsi="宋体" w:cs="宋体" w:hint="eastAsia"/>
          <w:bCs/>
          <w:szCs w:val="21"/>
        </w:rPr>
        <w:t>年正式承认急诊医学为医学领域中第</w:t>
      </w:r>
      <w:r>
        <w:rPr>
          <w:rFonts w:ascii="宋体" w:eastAsia="宋体" w:hAnsi="宋体" w:cs="宋体" w:hint="eastAsia"/>
          <w:bCs/>
          <w:szCs w:val="21"/>
        </w:rPr>
        <w:t>23</w:t>
      </w:r>
      <w:r>
        <w:rPr>
          <w:rFonts w:ascii="宋体" w:eastAsia="宋体" w:hAnsi="宋体" w:cs="宋体" w:hint="eastAsia"/>
          <w:bCs/>
          <w:szCs w:val="21"/>
        </w:rPr>
        <w:t>门专科，现代急诊医学实践以医院急诊科为基石，涵盖伤病现场、</w:t>
      </w:r>
      <w:proofErr w:type="gramStart"/>
      <w:r>
        <w:rPr>
          <w:rFonts w:ascii="宋体" w:eastAsia="宋体" w:hAnsi="宋体" w:cs="宋体" w:hint="eastAsia"/>
          <w:bCs/>
          <w:szCs w:val="21"/>
        </w:rPr>
        <w:t>转远途中</w:t>
      </w:r>
      <w:proofErr w:type="gramEnd"/>
      <w:r>
        <w:rPr>
          <w:rFonts w:ascii="宋体" w:eastAsia="宋体" w:hAnsi="宋体" w:cs="宋体" w:hint="eastAsia"/>
          <w:bCs/>
          <w:szCs w:val="21"/>
        </w:rPr>
        <w:t>、医院急诊科和危重病监护病房（四位一体），形成急危重症患者评估和诊治的有机生命链，充分体现了急诊医学作为公共卫生和临床医学间的桥梁地位。急诊医学的水平可在一定程度上综合反映一所医院甚至一个国家临床医学的总体水平，折射出一个社会对生命尊重的文明程度。</w:t>
      </w:r>
    </w:p>
    <w:p w:rsidR="00020934" w:rsidRDefault="008967BE">
      <w:pPr>
        <w:spacing w:line="360" w:lineRule="auto"/>
        <w:rPr>
          <w:rFonts w:ascii="宋体" w:eastAsia="宋体" w:hAnsi="宋体" w:cs="宋体"/>
          <w:b/>
          <w:bCs/>
          <w:color w:val="021EAA"/>
          <w:spacing w:val="7"/>
          <w:kern w:val="0"/>
          <w:sz w:val="24"/>
          <w:szCs w:val="24"/>
        </w:rPr>
      </w:pPr>
      <w:r>
        <w:rPr>
          <w:rFonts w:ascii="宋体" w:eastAsia="宋体" w:hAnsi="宋体" w:cs="宋体" w:hint="eastAsia"/>
          <w:b/>
          <w:bCs/>
          <w:color w:val="021EAA"/>
          <w:spacing w:val="7"/>
          <w:kern w:val="0"/>
          <w:sz w:val="24"/>
          <w:szCs w:val="24"/>
        </w:rPr>
        <w:t>基本情况和师资：</w:t>
      </w:r>
    </w:p>
    <w:p w:rsidR="00020934" w:rsidRDefault="008967BE">
      <w:pPr>
        <w:adjustRightInd w:val="0"/>
        <w:snapToGrid w:val="0"/>
        <w:spacing w:line="240" w:lineRule="atLeast"/>
        <w:ind w:firstLineChars="200" w:firstLine="420"/>
        <w:jc w:val="left"/>
        <w:rPr>
          <w:rFonts w:ascii="宋体" w:eastAsia="宋体" w:hAnsi="宋体" w:cs="宋体"/>
          <w:bCs/>
          <w:szCs w:val="21"/>
        </w:rPr>
      </w:pPr>
      <w:r>
        <w:rPr>
          <w:rFonts w:ascii="宋体" w:eastAsia="宋体" w:hAnsi="宋体" w:cs="宋体" w:hint="eastAsia"/>
          <w:bCs/>
          <w:szCs w:val="21"/>
        </w:rPr>
        <w:t>皖南医学院弋矶山医院急诊科成立于</w:t>
      </w:r>
      <w:r>
        <w:rPr>
          <w:rFonts w:ascii="宋体" w:eastAsia="宋体" w:hAnsi="宋体" w:cs="宋体" w:hint="eastAsia"/>
          <w:bCs/>
          <w:szCs w:val="21"/>
        </w:rPr>
        <w:t>1984</w:t>
      </w:r>
      <w:r>
        <w:rPr>
          <w:rFonts w:ascii="宋体" w:eastAsia="宋体" w:hAnsi="宋体" w:cs="宋体" w:hint="eastAsia"/>
          <w:bCs/>
          <w:szCs w:val="21"/>
        </w:rPr>
        <w:t>年，是皖南地区集急诊急救的医疗、科研、教学为一体的急</w:t>
      </w:r>
      <w:r>
        <w:rPr>
          <w:rFonts w:ascii="宋体" w:eastAsia="宋体" w:hAnsi="宋体" w:cs="宋体" w:hint="eastAsia"/>
          <w:bCs/>
          <w:szCs w:val="21"/>
        </w:rPr>
        <w:t>救</w:t>
      </w:r>
      <w:r>
        <w:rPr>
          <w:rFonts w:ascii="宋体" w:eastAsia="宋体" w:hAnsi="宋体" w:cs="宋体" w:hint="eastAsia"/>
          <w:bCs/>
          <w:szCs w:val="21"/>
        </w:rPr>
        <w:t>中心。</w:t>
      </w:r>
      <w:r>
        <w:rPr>
          <w:rFonts w:ascii="宋体" w:eastAsia="宋体" w:hAnsi="宋体" w:cs="宋体" w:hint="eastAsia"/>
          <w:bCs/>
          <w:szCs w:val="21"/>
        </w:rPr>
        <w:t>2012</w:t>
      </w:r>
      <w:r>
        <w:rPr>
          <w:rFonts w:ascii="宋体" w:eastAsia="宋体" w:hAnsi="宋体" w:cs="宋体" w:hint="eastAsia"/>
          <w:bCs/>
          <w:szCs w:val="21"/>
        </w:rPr>
        <w:t>年由国务院学位评审委员会确定为急诊医学二级学科硕士学位授予点，</w:t>
      </w:r>
      <w:r>
        <w:rPr>
          <w:rFonts w:ascii="宋体" w:eastAsia="宋体" w:hAnsi="宋体" w:cs="宋体" w:hint="eastAsia"/>
          <w:bCs/>
          <w:szCs w:val="21"/>
        </w:rPr>
        <w:t>2014</w:t>
      </w:r>
      <w:r>
        <w:rPr>
          <w:rFonts w:ascii="宋体" w:eastAsia="宋体" w:hAnsi="宋体" w:cs="宋体" w:hint="eastAsia"/>
          <w:bCs/>
          <w:szCs w:val="21"/>
        </w:rPr>
        <w:t>年为国家首批的</w:t>
      </w:r>
      <w:proofErr w:type="gramStart"/>
      <w:r>
        <w:rPr>
          <w:rFonts w:ascii="宋体" w:eastAsia="宋体" w:hAnsi="宋体" w:cs="宋体" w:hint="eastAsia"/>
          <w:bCs/>
          <w:szCs w:val="21"/>
        </w:rPr>
        <w:t>急诊住培</w:t>
      </w:r>
      <w:proofErr w:type="gramEnd"/>
      <w:r>
        <w:rPr>
          <w:rFonts w:ascii="宋体" w:eastAsia="宋体" w:hAnsi="宋体" w:cs="宋体" w:hint="eastAsia"/>
          <w:bCs/>
          <w:szCs w:val="21"/>
        </w:rPr>
        <w:t>基地，目前学科基地设置包括急诊内科、急诊外科、</w:t>
      </w:r>
      <w:r>
        <w:rPr>
          <w:rFonts w:ascii="宋体" w:eastAsia="宋体" w:hAnsi="宋体" w:cs="宋体" w:hint="eastAsia"/>
          <w:bCs/>
          <w:szCs w:val="21"/>
        </w:rPr>
        <w:t>EICU</w:t>
      </w:r>
      <w:r>
        <w:rPr>
          <w:rFonts w:ascii="宋体" w:eastAsia="宋体" w:hAnsi="宋体" w:cs="宋体" w:hint="eastAsia"/>
          <w:bCs/>
          <w:szCs w:val="21"/>
        </w:rPr>
        <w:t>、急诊门诊及病区住院部</w:t>
      </w:r>
      <w:r>
        <w:rPr>
          <w:rFonts w:ascii="宋体" w:eastAsia="宋体" w:hAnsi="宋体" w:cs="宋体" w:hint="eastAsia"/>
          <w:bCs/>
          <w:szCs w:val="21"/>
        </w:rPr>
        <w:t>,</w:t>
      </w:r>
      <w:r>
        <w:rPr>
          <w:rFonts w:ascii="宋体" w:eastAsia="宋体" w:hAnsi="宋体" w:cs="宋体" w:hint="eastAsia"/>
          <w:bCs/>
          <w:szCs w:val="21"/>
        </w:rPr>
        <w:t>经过</w:t>
      </w:r>
      <w:r>
        <w:rPr>
          <w:rFonts w:ascii="宋体" w:eastAsia="宋体" w:hAnsi="宋体" w:cs="宋体" w:hint="eastAsia"/>
          <w:bCs/>
          <w:szCs w:val="21"/>
        </w:rPr>
        <w:t>30</w:t>
      </w:r>
      <w:r>
        <w:rPr>
          <w:rFonts w:ascii="宋体" w:eastAsia="宋体" w:hAnsi="宋体" w:cs="宋体" w:hint="eastAsia"/>
          <w:bCs/>
          <w:szCs w:val="21"/>
        </w:rPr>
        <w:t>多年的发展，其规模、医疗、实验和教学水平已达到三级甲等医院的标准和要求。</w:t>
      </w:r>
      <w:r>
        <w:rPr>
          <w:rFonts w:ascii="宋体" w:eastAsia="宋体" w:hAnsi="宋体" w:cs="宋体" w:hint="eastAsia"/>
          <w:b/>
          <w:szCs w:val="21"/>
        </w:rPr>
        <w:t>急诊内科</w:t>
      </w:r>
      <w:r>
        <w:rPr>
          <w:rFonts w:ascii="宋体" w:eastAsia="宋体" w:hAnsi="宋体" w:cs="宋体" w:hint="eastAsia"/>
          <w:bCs/>
          <w:szCs w:val="21"/>
        </w:rPr>
        <w:t>目前科室共有医生</w:t>
      </w:r>
      <w:r>
        <w:rPr>
          <w:rFonts w:ascii="宋体" w:eastAsia="宋体" w:hAnsi="宋体" w:cs="宋体" w:hint="eastAsia"/>
          <w:bCs/>
          <w:szCs w:val="21"/>
        </w:rPr>
        <w:t>18</w:t>
      </w:r>
      <w:r>
        <w:rPr>
          <w:rFonts w:ascii="宋体" w:eastAsia="宋体" w:hAnsi="宋体" w:cs="宋体" w:hint="eastAsia"/>
          <w:bCs/>
          <w:szCs w:val="21"/>
        </w:rPr>
        <w:t>人</w:t>
      </w:r>
      <w:r>
        <w:rPr>
          <w:rFonts w:ascii="宋体" w:eastAsia="宋体" w:hAnsi="宋体" w:cs="宋体" w:hint="eastAsia"/>
          <w:bCs/>
          <w:szCs w:val="21"/>
        </w:rPr>
        <w:t>，</w:t>
      </w:r>
      <w:r>
        <w:rPr>
          <w:rFonts w:ascii="宋体" w:eastAsia="宋体" w:hAnsi="宋体" w:cs="宋体" w:hint="eastAsia"/>
          <w:bCs/>
          <w:szCs w:val="21"/>
        </w:rPr>
        <w:t>有正高职称</w:t>
      </w:r>
      <w:r>
        <w:rPr>
          <w:rFonts w:ascii="宋体" w:eastAsia="宋体" w:hAnsi="宋体" w:cs="宋体" w:hint="eastAsia"/>
          <w:bCs/>
          <w:szCs w:val="21"/>
        </w:rPr>
        <w:t>3</w:t>
      </w:r>
      <w:r>
        <w:rPr>
          <w:rFonts w:ascii="宋体" w:eastAsia="宋体" w:hAnsi="宋体" w:cs="宋体" w:hint="eastAsia"/>
          <w:bCs/>
          <w:szCs w:val="21"/>
        </w:rPr>
        <w:t>人，硕士生导师</w:t>
      </w:r>
      <w:r>
        <w:rPr>
          <w:rFonts w:ascii="宋体" w:eastAsia="宋体" w:hAnsi="宋体" w:cs="宋体" w:hint="eastAsia"/>
          <w:bCs/>
          <w:szCs w:val="21"/>
        </w:rPr>
        <w:t>4</w:t>
      </w:r>
      <w:r>
        <w:rPr>
          <w:rFonts w:ascii="宋体" w:eastAsia="宋体" w:hAnsi="宋体" w:cs="宋体" w:hint="eastAsia"/>
          <w:bCs/>
          <w:szCs w:val="21"/>
        </w:rPr>
        <w:t>人，副高职称</w:t>
      </w:r>
      <w:r>
        <w:rPr>
          <w:rFonts w:ascii="宋体" w:eastAsia="宋体" w:hAnsi="宋体" w:cs="宋体" w:hint="eastAsia"/>
          <w:bCs/>
          <w:szCs w:val="21"/>
        </w:rPr>
        <w:t>5</w:t>
      </w:r>
      <w:r>
        <w:rPr>
          <w:rFonts w:ascii="宋体" w:eastAsia="宋体" w:hAnsi="宋体" w:cs="宋体" w:hint="eastAsia"/>
          <w:bCs/>
          <w:szCs w:val="21"/>
        </w:rPr>
        <w:t>人，中级职称</w:t>
      </w:r>
      <w:r>
        <w:rPr>
          <w:rFonts w:ascii="宋体" w:eastAsia="宋体" w:hAnsi="宋体" w:cs="宋体" w:hint="eastAsia"/>
          <w:bCs/>
          <w:szCs w:val="21"/>
        </w:rPr>
        <w:t>5</w:t>
      </w:r>
      <w:r>
        <w:rPr>
          <w:rFonts w:ascii="宋体" w:eastAsia="宋体" w:hAnsi="宋体" w:cs="宋体" w:hint="eastAsia"/>
          <w:bCs/>
          <w:szCs w:val="21"/>
        </w:rPr>
        <w:t>人，其中博士</w:t>
      </w:r>
      <w:r>
        <w:rPr>
          <w:rFonts w:ascii="宋体" w:eastAsia="宋体" w:hAnsi="宋体" w:cs="宋体" w:hint="eastAsia"/>
          <w:bCs/>
          <w:szCs w:val="21"/>
        </w:rPr>
        <w:t>2</w:t>
      </w:r>
      <w:r>
        <w:rPr>
          <w:rFonts w:ascii="宋体" w:eastAsia="宋体" w:hAnsi="宋体" w:cs="宋体" w:hint="eastAsia"/>
          <w:bCs/>
          <w:szCs w:val="21"/>
        </w:rPr>
        <w:t>人，硕士</w:t>
      </w:r>
      <w:r>
        <w:rPr>
          <w:rFonts w:ascii="宋体" w:eastAsia="宋体" w:hAnsi="宋体" w:cs="宋体" w:hint="eastAsia"/>
          <w:bCs/>
          <w:szCs w:val="21"/>
        </w:rPr>
        <w:t>7</w:t>
      </w:r>
      <w:r>
        <w:rPr>
          <w:rFonts w:ascii="宋体" w:eastAsia="宋体" w:hAnsi="宋体" w:cs="宋体" w:hint="eastAsia"/>
          <w:bCs/>
          <w:szCs w:val="21"/>
        </w:rPr>
        <w:t>人设置包括专家门诊、急诊门诊、病区、辅助</w:t>
      </w:r>
      <w:r>
        <w:rPr>
          <w:rFonts w:ascii="宋体" w:eastAsia="宋体" w:hAnsi="宋体" w:cs="宋体" w:hint="eastAsia"/>
          <w:bCs/>
          <w:szCs w:val="21"/>
        </w:rPr>
        <w:t>检查室。</w:t>
      </w:r>
      <w:r>
        <w:rPr>
          <w:rFonts w:ascii="宋体" w:eastAsia="宋体" w:hAnsi="宋体" w:cs="宋体" w:hint="eastAsia"/>
          <w:bCs/>
          <w:szCs w:val="21"/>
        </w:rPr>
        <w:t>开放</w:t>
      </w:r>
      <w:r>
        <w:rPr>
          <w:rFonts w:ascii="宋体" w:eastAsia="宋体" w:hAnsi="宋体" w:cs="宋体" w:hint="eastAsia"/>
          <w:bCs/>
          <w:szCs w:val="21"/>
        </w:rPr>
        <w:t>床</w:t>
      </w:r>
      <w:r>
        <w:rPr>
          <w:rFonts w:ascii="宋体" w:eastAsia="宋体" w:hAnsi="宋体" w:cs="宋体" w:hint="eastAsia"/>
          <w:bCs/>
          <w:szCs w:val="21"/>
        </w:rPr>
        <w:t>位</w:t>
      </w:r>
      <w:r>
        <w:rPr>
          <w:rFonts w:ascii="宋体" w:eastAsia="宋体" w:hAnsi="宋体" w:cs="宋体" w:hint="eastAsia"/>
          <w:bCs/>
          <w:szCs w:val="21"/>
        </w:rPr>
        <w:t>60</w:t>
      </w:r>
      <w:r>
        <w:rPr>
          <w:rFonts w:ascii="宋体" w:eastAsia="宋体" w:hAnsi="宋体" w:cs="宋体" w:hint="eastAsia"/>
          <w:bCs/>
          <w:szCs w:val="21"/>
        </w:rPr>
        <w:t>张，其中危重抢救监护病床</w:t>
      </w:r>
      <w:r>
        <w:rPr>
          <w:rFonts w:ascii="宋体" w:eastAsia="宋体" w:hAnsi="宋体" w:cs="宋体" w:hint="eastAsia"/>
          <w:bCs/>
          <w:szCs w:val="21"/>
        </w:rPr>
        <w:t>4</w:t>
      </w:r>
      <w:r>
        <w:rPr>
          <w:rFonts w:ascii="宋体" w:eastAsia="宋体" w:hAnsi="宋体" w:cs="宋体" w:hint="eastAsia"/>
          <w:bCs/>
          <w:szCs w:val="21"/>
        </w:rPr>
        <w:t>张</w:t>
      </w:r>
      <w:r>
        <w:rPr>
          <w:rFonts w:ascii="宋体" w:eastAsia="宋体" w:hAnsi="宋体" w:cs="宋体" w:hint="eastAsia"/>
          <w:bCs/>
          <w:szCs w:val="21"/>
        </w:rPr>
        <w:t>；</w:t>
      </w:r>
      <w:r>
        <w:rPr>
          <w:rFonts w:ascii="宋体" w:eastAsia="宋体" w:hAnsi="宋体" w:cs="宋体" w:hint="eastAsia"/>
          <w:b/>
          <w:szCs w:val="21"/>
        </w:rPr>
        <w:t>急诊外科</w:t>
      </w:r>
      <w:r>
        <w:rPr>
          <w:rFonts w:ascii="宋体" w:eastAsia="宋体" w:hAnsi="宋体" w:cs="宋体" w:hint="eastAsia"/>
          <w:bCs/>
          <w:szCs w:val="21"/>
        </w:rPr>
        <w:t>目前科室共有医生</w:t>
      </w:r>
      <w:r>
        <w:rPr>
          <w:rFonts w:ascii="宋体" w:eastAsia="宋体" w:hAnsi="宋体" w:cs="宋体" w:hint="eastAsia"/>
          <w:bCs/>
          <w:szCs w:val="21"/>
        </w:rPr>
        <w:t>21</w:t>
      </w:r>
      <w:r>
        <w:rPr>
          <w:rFonts w:ascii="宋体" w:eastAsia="宋体" w:hAnsi="宋体" w:cs="宋体" w:hint="eastAsia"/>
          <w:bCs/>
          <w:szCs w:val="21"/>
        </w:rPr>
        <w:t>人，其中高级职称</w:t>
      </w:r>
      <w:r>
        <w:rPr>
          <w:rFonts w:ascii="宋体" w:eastAsia="宋体" w:hAnsi="宋体" w:cs="宋体" w:hint="eastAsia"/>
          <w:bCs/>
          <w:szCs w:val="21"/>
        </w:rPr>
        <w:t>11</w:t>
      </w:r>
      <w:r>
        <w:rPr>
          <w:rFonts w:ascii="宋体" w:eastAsia="宋体" w:hAnsi="宋体" w:cs="宋体" w:hint="eastAsia"/>
          <w:bCs/>
          <w:szCs w:val="21"/>
        </w:rPr>
        <w:t>人，博士</w:t>
      </w:r>
      <w:r>
        <w:rPr>
          <w:rFonts w:ascii="宋体" w:eastAsia="宋体" w:hAnsi="宋体" w:cs="宋体" w:hint="eastAsia"/>
          <w:bCs/>
          <w:szCs w:val="21"/>
        </w:rPr>
        <w:t>6</w:t>
      </w:r>
      <w:r>
        <w:rPr>
          <w:rFonts w:ascii="宋体" w:eastAsia="宋体" w:hAnsi="宋体" w:cs="宋体" w:hint="eastAsia"/>
          <w:bCs/>
          <w:szCs w:val="21"/>
        </w:rPr>
        <w:t>人，硕士</w:t>
      </w:r>
      <w:r>
        <w:rPr>
          <w:rFonts w:ascii="宋体" w:eastAsia="宋体" w:hAnsi="宋体" w:cs="宋体" w:hint="eastAsia"/>
          <w:bCs/>
          <w:szCs w:val="21"/>
        </w:rPr>
        <w:t>9</w:t>
      </w:r>
      <w:r>
        <w:rPr>
          <w:rFonts w:ascii="宋体" w:eastAsia="宋体" w:hAnsi="宋体" w:cs="宋体" w:hint="eastAsia"/>
          <w:bCs/>
          <w:szCs w:val="21"/>
        </w:rPr>
        <w:t>人。</w:t>
      </w:r>
      <w:r>
        <w:rPr>
          <w:rFonts w:ascii="宋体" w:eastAsia="宋体" w:hAnsi="宋体" w:cs="宋体" w:hint="eastAsia"/>
          <w:bCs/>
          <w:szCs w:val="21"/>
        </w:rPr>
        <w:t>2009</w:t>
      </w:r>
      <w:r>
        <w:rPr>
          <w:rFonts w:ascii="宋体" w:eastAsia="宋体" w:hAnsi="宋体" w:cs="宋体" w:hint="eastAsia"/>
          <w:bCs/>
          <w:szCs w:val="21"/>
        </w:rPr>
        <w:t>年根据科室特色和专业主攻方向转为胃肠外科三病区及急诊外科（外科危重症）。科室为外为省重点扶持学科和卫生厅第三周期临床医学特色专科</w:t>
      </w:r>
      <w:r>
        <w:rPr>
          <w:rFonts w:ascii="宋体" w:eastAsia="宋体" w:hAnsi="宋体" w:cs="宋体" w:hint="eastAsia"/>
          <w:bCs/>
          <w:szCs w:val="21"/>
        </w:rPr>
        <w:t>，目前开放床位</w:t>
      </w:r>
      <w:r>
        <w:rPr>
          <w:rFonts w:ascii="宋体" w:eastAsia="宋体" w:hAnsi="宋体" w:cs="宋体" w:hint="eastAsia"/>
          <w:bCs/>
          <w:szCs w:val="21"/>
        </w:rPr>
        <w:t>60</w:t>
      </w:r>
      <w:r>
        <w:rPr>
          <w:rFonts w:ascii="宋体" w:eastAsia="宋体" w:hAnsi="宋体" w:cs="宋体" w:hint="eastAsia"/>
          <w:bCs/>
          <w:szCs w:val="21"/>
        </w:rPr>
        <w:t>张</w:t>
      </w:r>
      <w:r>
        <w:rPr>
          <w:rFonts w:ascii="宋体" w:eastAsia="宋体" w:hAnsi="宋体" w:cs="宋体" w:hint="eastAsia"/>
          <w:bCs/>
          <w:szCs w:val="21"/>
        </w:rPr>
        <w:t>。</w:t>
      </w:r>
      <w:r>
        <w:rPr>
          <w:rFonts w:ascii="宋体" w:eastAsia="宋体" w:hAnsi="宋体" w:cs="宋体" w:hint="eastAsia"/>
          <w:b/>
          <w:szCs w:val="21"/>
        </w:rPr>
        <w:t>EICU</w:t>
      </w:r>
      <w:r>
        <w:rPr>
          <w:rFonts w:ascii="宋体" w:eastAsia="宋体" w:hAnsi="宋体" w:cs="宋体" w:hint="eastAsia"/>
          <w:b/>
          <w:szCs w:val="21"/>
        </w:rPr>
        <w:t>科室</w:t>
      </w:r>
      <w:r>
        <w:rPr>
          <w:rFonts w:ascii="宋体" w:eastAsia="宋体" w:hAnsi="宋体" w:cs="宋体" w:hint="eastAsia"/>
          <w:bCs/>
          <w:szCs w:val="21"/>
        </w:rPr>
        <w:t>正式成立于</w:t>
      </w:r>
      <w:r>
        <w:rPr>
          <w:rFonts w:ascii="宋体" w:eastAsia="宋体" w:hAnsi="宋体" w:cs="宋体" w:hint="eastAsia"/>
          <w:bCs/>
          <w:szCs w:val="21"/>
        </w:rPr>
        <w:t>2012</w:t>
      </w:r>
      <w:r>
        <w:rPr>
          <w:rFonts w:ascii="宋体" w:eastAsia="宋体" w:hAnsi="宋体" w:cs="宋体" w:hint="eastAsia"/>
          <w:bCs/>
          <w:szCs w:val="21"/>
        </w:rPr>
        <w:t>年，现科室共有医生</w:t>
      </w:r>
      <w:r>
        <w:rPr>
          <w:rFonts w:ascii="宋体" w:eastAsia="宋体" w:hAnsi="宋体" w:cs="宋体" w:hint="eastAsia"/>
          <w:bCs/>
          <w:szCs w:val="21"/>
        </w:rPr>
        <w:t>16</w:t>
      </w:r>
      <w:r>
        <w:rPr>
          <w:rFonts w:ascii="宋体" w:eastAsia="宋体" w:hAnsi="宋体" w:cs="宋体" w:hint="eastAsia"/>
          <w:bCs/>
          <w:szCs w:val="21"/>
        </w:rPr>
        <w:t>人，具有</w:t>
      </w:r>
      <w:r>
        <w:rPr>
          <w:rFonts w:ascii="宋体" w:eastAsia="宋体" w:hAnsi="宋体" w:cs="宋体" w:hint="eastAsia"/>
          <w:bCs/>
          <w:szCs w:val="21"/>
        </w:rPr>
        <w:t>高级</w:t>
      </w:r>
      <w:r>
        <w:rPr>
          <w:rFonts w:ascii="宋体" w:eastAsia="宋体" w:hAnsi="宋体" w:cs="宋体" w:hint="eastAsia"/>
          <w:bCs/>
          <w:szCs w:val="21"/>
        </w:rPr>
        <w:t>职称医师</w:t>
      </w:r>
      <w:r>
        <w:rPr>
          <w:rFonts w:ascii="宋体" w:eastAsia="宋体" w:hAnsi="宋体" w:cs="宋体" w:hint="eastAsia"/>
          <w:bCs/>
          <w:szCs w:val="21"/>
        </w:rPr>
        <w:t>2</w:t>
      </w:r>
      <w:r>
        <w:rPr>
          <w:rFonts w:ascii="宋体" w:eastAsia="宋体" w:hAnsi="宋体" w:cs="宋体" w:hint="eastAsia"/>
          <w:bCs/>
          <w:szCs w:val="21"/>
        </w:rPr>
        <w:t>人，硕士生</w:t>
      </w:r>
      <w:r>
        <w:rPr>
          <w:rFonts w:ascii="宋体" w:eastAsia="宋体" w:hAnsi="宋体" w:cs="宋体" w:hint="eastAsia"/>
          <w:bCs/>
          <w:szCs w:val="21"/>
        </w:rPr>
        <w:t>7</w:t>
      </w:r>
      <w:r>
        <w:rPr>
          <w:rFonts w:ascii="宋体" w:eastAsia="宋体" w:hAnsi="宋体" w:cs="宋体" w:hint="eastAsia"/>
          <w:bCs/>
          <w:szCs w:val="21"/>
        </w:rPr>
        <w:t>人。目前主要负责医院急诊大厅抢救室及输液大厅、</w:t>
      </w:r>
      <w:r>
        <w:rPr>
          <w:rFonts w:ascii="宋体" w:eastAsia="宋体" w:hAnsi="宋体" w:cs="宋体" w:hint="eastAsia"/>
          <w:bCs/>
          <w:szCs w:val="21"/>
        </w:rPr>
        <w:t>EICU</w:t>
      </w:r>
      <w:r>
        <w:rPr>
          <w:rFonts w:ascii="宋体" w:eastAsia="宋体" w:hAnsi="宋体" w:cs="宋体" w:hint="eastAsia"/>
          <w:bCs/>
          <w:szCs w:val="21"/>
        </w:rPr>
        <w:t>抢救病房的工作。</w:t>
      </w:r>
    </w:p>
    <w:p w:rsidR="00020934" w:rsidRDefault="008967BE">
      <w:pPr>
        <w:spacing w:line="360" w:lineRule="auto"/>
        <w:rPr>
          <w:rFonts w:ascii="宋体" w:eastAsia="宋体" w:hAnsi="宋体" w:cs="宋体"/>
          <w:b/>
          <w:bCs/>
          <w:color w:val="021EAA"/>
          <w:spacing w:val="7"/>
          <w:kern w:val="0"/>
          <w:sz w:val="24"/>
          <w:szCs w:val="24"/>
        </w:rPr>
      </w:pPr>
      <w:r>
        <w:rPr>
          <w:rFonts w:ascii="宋体" w:eastAsia="宋体" w:hAnsi="宋体" w:cs="宋体" w:hint="eastAsia"/>
          <w:b/>
          <w:bCs/>
          <w:color w:val="021EAA"/>
          <w:spacing w:val="7"/>
          <w:kern w:val="0"/>
          <w:sz w:val="24"/>
          <w:szCs w:val="24"/>
        </w:rPr>
        <w:t>诊疗优势</w:t>
      </w:r>
      <w:r>
        <w:rPr>
          <w:rFonts w:ascii="宋体" w:eastAsia="宋体" w:hAnsi="宋体" w:cs="宋体" w:hint="eastAsia"/>
          <w:b/>
          <w:bCs/>
          <w:color w:val="021EAA"/>
          <w:spacing w:val="7"/>
          <w:kern w:val="0"/>
          <w:sz w:val="24"/>
          <w:szCs w:val="24"/>
        </w:rPr>
        <w:t>:</w:t>
      </w:r>
    </w:p>
    <w:p w:rsidR="00020934" w:rsidRDefault="008967BE">
      <w:pPr>
        <w:adjustRightInd w:val="0"/>
        <w:snapToGrid w:val="0"/>
        <w:spacing w:line="240" w:lineRule="atLeast"/>
        <w:jc w:val="left"/>
        <w:rPr>
          <w:rFonts w:ascii="宋体" w:eastAsia="宋体" w:hAnsi="宋体" w:cs="宋体"/>
          <w:bCs/>
          <w:szCs w:val="21"/>
        </w:rPr>
      </w:pPr>
      <w:r>
        <w:rPr>
          <w:rFonts w:ascii="宋体" w:eastAsia="宋体" w:hAnsi="宋体" w:cs="宋体" w:hint="eastAsia"/>
          <w:b/>
          <w:szCs w:val="21"/>
        </w:rPr>
        <w:t xml:space="preserve">    </w:t>
      </w:r>
      <w:r>
        <w:rPr>
          <w:rFonts w:ascii="宋体" w:eastAsia="宋体" w:hAnsi="宋体" w:cs="宋体" w:hint="eastAsia"/>
          <w:b/>
          <w:szCs w:val="21"/>
        </w:rPr>
        <w:t>急诊内科</w:t>
      </w:r>
      <w:r>
        <w:rPr>
          <w:rFonts w:ascii="宋体" w:eastAsia="宋体" w:hAnsi="宋体" w:cs="宋体" w:hint="eastAsia"/>
          <w:bCs/>
          <w:szCs w:val="21"/>
        </w:rPr>
        <w:t>拥有系列的抢救仪器设备，主要治疗病种包括中毒性疾病、慢性阻塞型肺病、</w:t>
      </w:r>
      <w:r>
        <w:rPr>
          <w:rFonts w:ascii="宋体" w:eastAsia="宋体" w:hAnsi="宋体" w:cs="宋体" w:hint="eastAsia"/>
          <w:bCs/>
          <w:szCs w:val="21"/>
        </w:rPr>
        <w:t>ARDS</w:t>
      </w:r>
      <w:r>
        <w:rPr>
          <w:rFonts w:ascii="宋体" w:eastAsia="宋体" w:hAnsi="宋体" w:cs="宋体" w:hint="eastAsia"/>
          <w:bCs/>
          <w:szCs w:val="21"/>
        </w:rPr>
        <w:t>、呼吸系统及泌尿系统感染性疾病、消化系统感染及溃疡、高血压病、冠心病和各系统慢性疾病的急性发作等</w:t>
      </w:r>
      <w:r>
        <w:rPr>
          <w:rFonts w:ascii="宋体" w:eastAsia="宋体" w:hAnsi="宋体" w:cs="宋体" w:hint="eastAsia"/>
          <w:bCs/>
          <w:szCs w:val="21"/>
        </w:rPr>
        <w:t>内科急危重症</w:t>
      </w:r>
      <w:r>
        <w:rPr>
          <w:rFonts w:ascii="宋体" w:eastAsia="宋体" w:hAnsi="宋体" w:cs="宋体" w:hint="eastAsia"/>
          <w:bCs/>
          <w:szCs w:val="21"/>
        </w:rPr>
        <w:t>；同时与多科协作开展胸痛中心、心衰中心、急性上消化道出血救治绿色通道项目工作。</w:t>
      </w:r>
      <w:r>
        <w:rPr>
          <w:rFonts w:ascii="宋体" w:eastAsia="宋体" w:hAnsi="宋体" w:cs="宋体" w:hint="eastAsia"/>
          <w:bCs/>
          <w:szCs w:val="21"/>
        </w:rPr>
        <w:t>目前科室</w:t>
      </w:r>
      <w:r>
        <w:rPr>
          <w:rFonts w:ascii="新宋体" w:eastAsia="新宋体" w:hAnsi="新宋体" w:cs="新宋体" w:hint="eastAsia"/>
          <w:szCs w:val="21"/>
        </w:rPr>
        <w:t>特色的诊疗</w:t>
      </w:r>
      <w:r>
        <w:rPr>
          <w:rFonts w:ascii="新宋体" w:eastAsia="新宋体" w:hAnsi="新宋体" w:cs="新宋体" w:hint="eastAsia"/>
          <w:szCs w:val="21"/>
        </w:rPr>
        <w:t>为</w:t>
      </w:r>
      <w:r>
        <w:rPr>
          <w:rFonts w:ascii="新宋体" w:eastAsia="新宋体" w:hAnsi="新宋体" w:cs="新宋体" w:hint="eastAsia"/>
          <w:szCs w:val="21"/>
        </w:rPr>
        <w:t>：</w:t>
      </w:r>
      <w:r>
        <w:rPr>
          <w:rFonts w:ascii="新宋体" w:eastAsia="新宋体" w:hAnsi="新宋体" w:cs="新宋体" w:hint="eastAsia"/>
          <w:szCs w:val="21"/>
        </w:rPr>
        <w:t>1.</w:t>
      </w:r>
      <w:r>
        <w:rPr>
          <w:rFonts w:ascii="新宋体" w:eastAsia="新宋体" w:hAnsi="新宋体" w:cs="新宋体" w:hint="eastAsia"/>
          <w:szCs w:val="21"/>
        </w:rPr>
        <w:t>急救绿色通道、快速一体化急救模式和训练有素的急救队伍，使患者在入院后最短时间内接受准确、有效的抢救措施，抢救成功率居省内领先水平；</w:t>
      </w:r>
      <w:r>
        <w:rPr>
          <w:rFonts w:ascii="新宋体" w:eastAsia="新宋体" w:hAnsi="新宋体" w:cs="新宋体" w:hint="eastAsia"/>
          <w:szCs w:val="21"/>
        </w:rPr>
        <w:t>2.</w:t>
      </w:r>
      <w:r>
        <w:rPr>
          <w:rFonts w:ascii="新宋体" w:eastAsia="新宋体" w:hAnsi="新宋体" w:cs="新宋体" w:hint="eastAsia"/>
          <w:szCs w:val="21"/>
        </w:rPr>
        <w:t>对急危重症患者的抢救处于省内领先水平；</w:t>
      </w:r>
      <w:r>
        <w:rPr>
          <w:rFonts w:ascii="新宋体" w:eastAsia="新宋体" w:hAnsi="新宋体" w:cs="新宋体" w:hint="eastAsia"/>
          <w:szCs w:val="21"/>
        </w:rPr>
        <w:t>3.</w:t>
      </w:r>
      <w:r>
        <w:rPr>
          <w:rFonts w:ascii="新宋体" w:eastAsia="新宋体" w:hAnsi="新宋体" w:cs="新宋体" w:hint="eastAsia"/>
          <w:szCs w:val="21"/>
        </w:rPr>
        <w:t>急性百草</w:t>
      </w:r>
      <w:proofErr w:type="gramStart"/>
      <w:r>
        <w:rPr>
          <w:rFonts w:ascii="新宋体" w:eastAsia="新宋体" w:hAnsi="新宋体" w:cs="新宋体" w:hint="eastAsia"/>
          <w:szCs w:val="21"/>
        </w:rPr>
        <w:t>枯</w:t>
      </w:r>
      <w:proofErr w:type="gramEnd"/>
      <w:r>
        <w:rPr>
          <w:rFonts w:ascii="新宋体" w:eastAsia="新宋体" w:hAnsi="新宋体" w:cs="新宋体" w:hint="eastAsia"/>
          <w:szCs w:val="21"/>
        </w:rPr>
        <w:t>中毒的综合诊治已达到国内先进水平。</w:t>
      </w:r>
      <w:r>
        <w:rPr>
          <w:rFonts w:ascii="宋体" w:eastAsia="宋体" w:hAnsi="宋体" w:cs="宋体" w:hint="eastAsia"/>
          <w:b/>
          <w:szCs w:val="21"/>
        </w:rPr>
        <w:t>急诊</w:t>
      </w:r>
      <w:r>
        <w:rPr>
          <w:rFonts w:ascii="宋体" w:eastAsia="宋体" w:hAnsi="宋体" w:cs="宋体" w:hint="eastAsia"/>
          <w:b/>
          <w:szCs w:val="21"/>
        </w:rPr>
        <w:t>外科</w:t>
      </w:r>
      <w:r>
        <w:rPr>
          <w:rFonts w:ascii="宋体" w:eastAsia="宋体" w:hAnsi="宋体" w:cs="宋体" w:hint="eastAsia"/>
          <w:bCs/>
          <w:szCs w:val="21"/>
        </w:rPr>
        <w:t>常规开展胃肠道肿瘤的规范化手术治疗，高位胆管癌的骨骼化手术，胰十二指肠切除术，右半肝切除术及各种普外科常规手术和外科急、危、重症的综合抢救治疗，现处于国内先进水平。</w:t>
      </w:r>
      <w:r>
        <w:rPr>
          <w:rFonts w:ascii="宋体" w:eastAsia="宋体" w:hAnsi="宋体" w:cs="宋体" w:hint="eastAsia"/>
          <w:bCs/>
          <w:szCs w:val="21"/>
        </w:rPr>
        <w:t xml:space="preserve"> </w:t>
      </w:r>
      <w:r>
        <w:rPr>
          <w:rFonts w:ascii="宋体" w:eastAsia="宋体" w:hAnsi="宋体" w:cs="宋体" w:hint="eastAsia"/>
          <w:b/>
          <w:szCs w:val="21"/>
        </w:rPr>
        <w:t>EICU</w:t>
      </w:r>
      <w:r>
        <w:rPr>
          <w:rFonts w:ascii="宋体" w:eastAsia="宋体" w:hAnsi="宋体" w:cs="宋体" w:hint="eastAsia"/>
          <w:bCs/>
          <w:szCs w:val="21"/>
        </w:rPr>
        <w:t>常规开展院前急救工作，救治各种肺内肺外原因所致的呼吸衰竭、各种原因所致循环衰竭患者，需呼吸、循环支持的大咯血、出血的患者，重症急性胰腺炎患者，重度颅脑损伤不能手术患者，大面积急性肺栓塞患者，急性中毒、电击、淹溺、中暑、大面积烧伤等需呼吸循环及其他脏器功能支持者。</w:t>
      </w:r>
      <w:r>
        <w:rPr>
          <w:rFonts w:ascii="宋体" w:eastAsia="宋体" w:hAnsi="宋体" w:cs="宋体" w:hint="eastAsia"/>
          <w:bCs/>
          <w:szCs w:val="21"/>
        </w:rPr>
        <w:t xml:space="preserve"> </w:t>
      </w:r>
    </w:p>
    <w:p w:rsidR="00020934" w:rsidRDefault="008967BE">
      <w:pPr>
        <w:widowControl/>
        <w:shd w:val="clear" w:color="auto" w:fill="FFFFFF"/>
        <w:rPr>
          <w:rFonts w:ascii="宋体" w:eastAsia="宋体" w:hAnsi="宋体" w:cs="宋体"/>
          <w:b/>
          <w:bCs/>
          <w:color w:val="021EAA"/>
          <w:spacing w:val="7"/>
          <w:kern w:val="0"/>
          <w:sz w:val="24"/>
          <w:szCs w:val="24"/>
        </w:rPr>
      </w:pPr>
      <w:r>
        <w:rPr>
          <w:rFonts w:ascii="宋体" w:eastAsia="宋体" w:hAnsi="宋体" w:cs="宋体" w:hint="eastAsia"/>
          <w:b/>
          <w:bCs/>
          <w:color w:val="021EAA"/>
          <w:spacing w:val="7"/>
          <w:kern w:val="0"/>
          <w:sz w:val="24"/>
          <w:szCs w:val="24"/>
        </w:rPr>
        <w:t>科研优势：</w:t>
      </w:r>
    </w:p>
    <w:p w:rsidR="00020934" w:rsidRDefault="008967BE">
      <w:pPr>
        <w:adjustRightInd w:val="0"/>
        <w:snapToGrid w:val="0"/>
        <w:spacing w:line="240" w:lineRule="atLeast"/>
        <w:ind w:firstLineChars="200" w:firstLine="420"/>
        <w:jc w:val="left"/>
        <w:rPr>
          <w:rFonts w:ascii="宋体" w:eastAsia="宋体" w:hAnsi="宋体" w:cs="宋体"/>
          <w:bCs/>
          <w:szCs w:val="21"/>
        </w:rPr>
      </w:pPr>
      <w:r>
        <w:rPr>
          <w:rFonts w:ascii="宋体" w:eastAsia="宋体" w:hAnsi="宋体" w:cs="宋体" w:hint="eastAsia"/>
          <w:bCs/>
          <w:szCs w:val="21"/>
        </w:rPr>
        <w:t xml:space="preserve"> </w:t>
      </w:r>
      <w:r>
        <w:rPr>
          <w:rFonts w:ascii="宋体" w:eastAsia="宋体" w:hAnsi="宋体" w:cs="宋体" w:hint="eastAsia"/>
          <w:bCs/>
          <w:szCs w:val="21"/>
        </w:rPr>
        <w:t>目前基地</w:t>
      </w:r>
      <w:r>
        <w:rPr>
          <w:rFonts w:ascii="宋体" w:eastAsia="宋体" w:hAnsi="宋体" w:cs="宋体" w:hint="eastAsia"/>
          <w:bCs/>
          <w:szCs w:val="21"/>
        </w:rPr>
        <w:t>多名</w:t>
      </w:r>
      <w:r>
        <w:rPr>
          <w:rFonts w:ascii="宋体" w:eastAsia="宋体" w:hAnsi="宋体" w:cs="宋体" w:hint="eastAsia"/>
          <w:bCs/>
          <w:szCs w:val="21"/>
        </w:rPr>
        <w:t>技术骨干</w:t>
      </w:r>
      <w:r>
        <w:rPr>
          <w:rFonts w:ascii="宋体" w:eastAsia="宋体" w:hAnsi="宋体" w:cs="宋体" w:hint="eastAsia"/>
          <w:bCs/>
          <w:szCs w:val="21"/>
        </w:rPr>
        <w:t>教师在各医学学会任职。学科带头人李倩主任目前担任</w:t>
      </w:r>
      <w:r>
        <w:rPr>
          <w:rFonts w:ascii="宋体" w:eastAsia="宋体" w:hAnsi="宋体" w:cs="宋体" w:hint="eastAsia"/>
          <w:bCs/>
          <w:szCs w:val="21"/>
        </w:rPr>
        <w:t>安徽省医师协会急诊医学医师分会副主任委员</w:t>
      </w:r>
      <w:r>
        <w:rPr>
          <w:rFonts w:ascii="宋体" w:eastAsia="宋体" w:hAnsi="宋体" w:cs="宋体" w:hint="eastAsia"/>
          <w:bCs/>
          <w:szCs w:val="21"/>
        </w:rPr>
        <w:t>、并担任</w:t>
      </w:r>
      <w:r>
        <w:rPr>
          <w:rFonts w:ascii="宋体" w:eastAsia="宋体" w:hAnsi="宋体" w:cs="宋体" w:hint="eastAsia"/>
          <w:bCs/>
          <w:szCs w:val="21"/>
        </w:rPr>
        <w:t>安徽省急诊医学联盟常务委员，安徽省危重病学会委员，安徽省急诊医学</w:t>
      </w:r>
      <w:proofErr w:type="gramStart"/>
      <w:r>
        <w:rPr>
          <w:rFonts w:ascii="宋体" w:eastAsia="宋体" w:hAnsi="宋体" w:cs="宋体" w:hint="eastAsia"/>
          <w:bCs/>
          <w:szCs w:val="21"/>
        </w:rPr>
        <w:t>中毒学</w:t>
      </w:r>
      <w:proofErr w:type="gramEnd"/>
      <w:r>
        <w:rPr>
          <w:rFonts w:ascii="宋体" w:eastAsia="宋体" w:hAnsi="宋体" w:cs="宋体" w:hint="eastAsia"/>
          <w:bCs/>
          <w:szCs w:val="21"/>
        </w:rPr>
        <w:t>组成员。全国海</w:t>
      </w:r>
      <w:proofErr w:type="gramStart"/>
      <w:r>
        <w:rPr>
          <w:rFonts w:ascii="宋体" w:eastAsia="宋体" w:hAnsi="宋体" w:cs="宋体" w:hint="eastAsia"/>
          <w:bCs/>
          <w:szCs w:val="21"/>
        </w:rPr>
        <w:t>医</w:t>
      </w:r>
      <w:proofErr w:type="gramEnd"/>
      <w:r>
        <w:rPr>
          <w:rFonts w:ascii="宋体" w:eastAsia="宋体" w:hAnsi="宋体" w:cs="宋体" w:hint="eastAsia"/>
          <w:bCs/>
          <w:szCs w:val="21"/>
        </w:rPr>
        <w:t>会全科医学分会委员。</w:t>
      </w:r>
      <w:r>
        <w:rPr>
          <w:rFonts w:ascii="宋体" w:eastAsia="宋体" w:hAnsi="宋体" w:cs="宋体" w:hint="eastAsia"/>
          <w:bCs/>
          <w:szCs w:val="21"/>
        </w:rPr>
        <w:t>张义胜主任目前</w:t>
      </w:r>
      <w:r>
        <w:rPr>
          <w:rFonts w:ascii="宋体" w:eastAsia="宋体" w:hAnsi="宋体" w:cs="宋体" w:hint="eastAsia"/>
          <w:bCs/>
          <w:szCs w:val="21"/>
        </w:rPr>
        <w:t>担任安徽省医学会急诊医学分会副主任委员</w:t>
      </w:r>
      <w:r>
        <w:rPr>
          <w:rFonts w:ascii="宋体" w:eastAsia="宋体" w:hAnsi="宋体" w:cs="宋体" w:hint="eastAsia"/>
          <w:bCs/>
          <w:szCs w:val="21"/>
        </w:rPr>
        <w:t>。基地各</w:t>
      </w:r>
      <w:r>
        <w:rPr>
          <w:rFonts w:ascii="宋体" w:eastAsia="宋体" w:hAnsi="宋体" w:cs="宋体" w:hint="eastAsia"/>
          <w:bCs/>
          <w:szCs w:val="21"/>
        </w:rPr>
        <w:t>科室积极开展教学科研研究，承担省、厅、市、学校各级科研课题</w:t>
      </w:r>
      <w:r>
        <w:rPr>
          <w:rFonts w:ascii="宋体" w:eastAsia="宋体" w:hAnsi="宋体" w:cs="宋体" w:hint="eastAsia"/>
          <w:bCs/>
          <w:szCs w:val="21"/>
        </w:rPr>
        <w:t>3</w:t>
      </w:r>
      <w:r>
        <w:rPr>
          <w:rFonts w:ascii="宋体" w:eastAsia="宋体" w:hAnsi="宋体" w:cs="宋体" w:hint="eastAsia"/>
          <w:bCs/>
          <w:szCs w:val="21"/>
        </w:rPr>
        <w:t>0</w:t>
      </w:r>
      <w:r>
        <w:rPr>
          <w:rFonts w:ascii="宋体" w:eastAsia="宋体" w:hAnsi="宋体" w:cs="宋体" w:hint="eastAsia"/>
          <w:bCs/>
          <w:szCs w:val="21"/>
        </w:rPr>
        <w:t>余项，发表国家级重点期刊论文</w:t>
      </w:r>
      <w:r>
        <w:rPr>
          <w:rFonts w:ascii="宋体" w:eastAsia="宋体" w:hAnsi="宋体" w:cs="宋体" w:hint="eastAsia"/>
          <w:bCs/>
          <w:szCs w:val="21"/>
        </w:rPr>
        <w:t>100</w:t>
      </w:r>
      <w:r>
        <w:rPr>
          <w:rFonts w:ascii="宋体" w:eastAsia="宋体" w:hAnsi="宋体" w:cs="宋体" w:hint="eastAsia"/>
          <w:bCs/>
          <w:szCs w:val="21"/>
        </w:rPr>
        <w:t>余篇，</w:t>
      </w:r>
      <w:r>
        <w:rPr>
          <w:rFonts w:ascii="宋体" w:eastAsia="宋体" w:hAnsi="宋体" w:cs="宋体" w:hint="eastAsia"/>
          <w:bCs/>
          <w:szCs w:val="21"/>
        </w:rPr>
        <w:t>SCI</w:t>
      </w:r>
      <w:r>
        <w:rPr>
          <w:rFonts w:ascii="宋体" w:eastAsia="宋体" w:hAnsi="宋体" w:cs="宋体" w:hint="eastAsia"/>
          <w:bCs/>
          <w:szCs w:val="21"/>
        </w:rPr>
        <w:t>论文</w:t>
      </w:r>
      <w:r>
        <w:rPr>
          <w:rFonts w:ascii="宋体" w:eastAsia="宋体" w:hAnsi="宋体" w:cs="宋体" w:hint="eastAsia"/>
          <w:bCs/>
          <w:szCs w:val="21"/>
        </w:rPr>
        <w:t>3</w:t>
      </w:r>
      <w:r>
        <w:rPr>
          <w:rFonts w:ascii="宋体" w:eastAsia="宋体" w:hAnsi="宋体" w:cs="宋体" w:hint="eastAsia"/>
          <w:bCs/>
          <w:szCs w:val="21"/>
        </w:rPr>
        <w:t>0</w:t>
      </w:r>
      <w:r>
        <w:rPr>
          <w:rFonts w:ascii="宋体" w:eastAsia="宋体" w:hAnsi="宋体" w:cs="宋体" w:hint="eastAsia"/>
          <w:bCs/>
          <w:szCs w:val="21"/>
        </w:rPr>
        <w:t>余篇，参与编写专著</w:t>
      </w:r>
      <w:r>
        <w:rPr>
          <w:rFonts w:ascii="宋体" w:eastAsia="宋体" w:hAnsi="宋体" w:cs="宋体" w:hint="eastAsia"/>
          <w:bCs/>
          <w:szCs w:val="21"/>
        </w:rPr>
        <w:t>5</w:t>
      </w:r>
      <w:bookmarkStart w:id="0" w:name="_GoBack"/>
      <w:bookmarkEnd w:id="0"/>
      <w:r>
        <w:rPr>
          <w:rFonts w:ascii="宋体" w:eastAsia="宋体" w:hAnsi="宋体" w:cs="宋体" w:hint="eastAsia"/>
          <w:bCs/>
          <w:szCs w:val="21"/>
        </w:rPr>
        <w:t>部，每年举办</w:t>
      </w:r>
      <w:r>
        <w:rPr>
          <w:rFonts w:ascii="宋体" w:eastAsia="宋体" w:hAnsi="宋体" w:cs="宋体" w:hint="eastAsia"/>
          <w:bCs/>
          <w:szCs w:val="21"/>
        </w:rPr>
        <w:t>国家级</w:t>
      </w:r>
      <w:r>
        <w:rPr>
          <w:rFonts w:ascii="宋体" w:eastAsia="宋体" w:hAnsi="宋体" w:cs="宋体" w:hint="eastAsia"/>
          <w:bCs/>
          <w:szCs w:val="21"/>
        </w:rPr>
        <w:t>省市级继续教育学习班。</w:t>
      </w:r>
    </w:p>
    <w:p w:rsidR="00020934" w:rsidRDefault="008967BE">
      <w:pPr>
        <w:widowControl/>
        <w:shd w:val="clear" w:color="auto" w:fill="FFFFFF"/>
        <w:rPr>
          <w:rFonts w:ascii="宋体" w:eastAsia="宋体" w:hAnsi="宋体" w:cs="宋体"/>
          <w:b/>
          <w:bCs/>
          <w:color w:val="021EAA"/>
          <w:spacing w:val="7"/>
          <w:kern w:val="0"/>
          <w:sz w:val="24"/>
          <w:szCs w:val="24"/>
        </w:rPr>
      </w:pPr>
      <w:r>
        <w:rPr>
          <w:rFonts w:ascii="宋体" w:eastAsia="宋体" w:hAnsi="宋体" w:cs="宋体" w:hint="eastAsia"/>
          <w:b/>
          <w:bCs/>
          <w:color w:val="021EAA"/>
          <w:spacing w:val="7"/>
          <w:kern w:val="0"/>
          <w:sz w:val="24"/>
          <w:szCs w:val="24"/>
        </w:rPr>
        <w:t>教学优势：</w:t>
      </w:r>
    </w:p>
    <w:p w:rsidR="00020934" w:rsidRDefault="008967BE">
      <w:pPr>
        <w:adjustRightInd w:val="0"/>
        <w:snapToGrid w:val="0"/>
        <w:spacing w:line="240" w:lineRule="atLeast"/>
        <w:jc w:val="left"/>
        <w:rPr>
          <w:rFonts w:ascii="新宋体" w:eastAsia="新宋体" w:hAnsi="新宋体" w:cs="新宋体"/>
          <w:szCs w:val="21"/>
        </w:rPr>
      </w:pPr>
      <w:r>
        <w:rPr>
          <w:rFonts w:ascii="宋体" w:eastAsia="宋体" w:hAnsi="宋体" w:cs="宋体" w:hint="eastAsia"/>
          <w:bCs/>
          <w:szCs w:val="21"/>
        </w:rPr>
        <w:t xml:space="preserve"> </w:t>
      </w:r>
      <w:r>
        <w:rPr>
          <w:rFonts w:ascii="宋体" w:eastAsia="宋体" w:hAnsi="宋体" w:cs="宋体" w:hint="eastAsia"/>
          <w:bCs/>
          <w:szCs w:val="21"/>
        </w:rPr>
        <w:t xml:space="preserve">   </w:t>
      </w:r>
      <w:r>
        <w:rPr>
          <w:rFonts w:ascii="新宋体" w:eastAsia="新宋体" w:hAnsi="新宋体" w:cs="新宋体" w:hint="eastAsia"/>
          <w:szCs w:val="21"/>
        </w:rPr>
        <w:t>急诊</w:t>
      </w:r>
      <w:proofErr w:type="gramStart"/>
      <w:r>
        <w:rPr>
          <w:rFonts w:ascii="新宋体" w:eastAsia="新宋体" w:hAnsi="新宋体" w:cs="新宋体" w:hint="eastAsia"/>
          <w:szCs w:val="21"/>
        </w:rPr>
        <w:t>科基地</w:t>
      </w:r>
      <w:proofErr w:type="gramEnd"/>
      <w:r>
        <w:rPr>
          <w:rFonts w:ascii="新宋体" w:eastAsia="新宋体" w:hAnsi="新宋体" w:cs="新宋体" w:hint="eastAsia"/>
          <w:szCs w:val="21"/>
        </w:rPr>
        <w:t>承担了大量皖南医学院临床教学任务，基地涌现</w:t>
      </w:r>
      <w:r>
        <w:rPr>
          <w:rFonts w:ascii="新宋体" w:eastAsia="新宋体" w:hAnsi="新宋体" w:cs="新宋体" w:hint="eastAsia"/>
          <w:szCs w:val="21"/>
        </w:rPr>
        <w:t>一批国家、省级、校级、院级优秀带教老师，</w:t>
      </w:r>
      <w:r>
        <w:rPr>
          <w:rFonts w:ascii="新宋体" w:eastAsia="新宋体" w:hAnsi="新宋体" w:cs="新宋体" w:hint="eastAsia"/>
          <w:szCs w:val="21"/>
        </w:rPr>
        <w:t>2019</w:t>
      </w:r>
      <w:r>
        <w:rPr>
          <w:rFonts w:ascii="新宋体" w:eastAsia="新宋体" w:hAnsi="新宋体" w:cs="新宋体" w:hint="eastAsia"/>
          <w:szCs w:val="21"/>
        </w:rPr>
        <w:t>年急诊基地主任李倩被评为</w:t>
      </w:r>
      <w:proofErr w:type="gramStart"/>
      <w:r>
        <w:rPr>
          <w:rFonts w:ascii="新宋体" w:eastAsia="新宋体" w:hAnsi="新宋体" w:cs="新宋体" w:hint="eastAsia"/>
          <w:szCs w:val="21"/>
        </w:rPr>
        <w:t>全国住培优秀带</w:t>
      </w:r>
      <w:proofErr w:type="gramEnd"/>
      <w:r>
        <w:rPr>
          <w:rFonts w:ascii="新宋体" w:eastAsia="新宋体" w:hAnsi="新宋体" w:cs="新宋体" w:hint="eastAsia"/>
          <w:szCs w:val="21"/>
        </w:rPr>
        <w:t>教老师。医院模拟教学中心配有国内一流的模拟急诊及</w:t>
      </w:r>
      <w:r>
        <w:rPr>
          <w:rFonts w:ascii="新宋体" w:eastAsia="新宋体" w:hAnsi="新宋体" w:cs="新宋体" w:hint="eastAsia"/>
          <w:szCs w:val="21"/>
        </w:rPr>
        <w:t>ICU</w:t>
      </w:r>
      <w:r>
        <w:rPr>
          <w:rFonts w:ascii="新宋体" w:eastAsia="新宋体" w:hAnsi="新宋体" w:cs="新宋体" w:hint="eastAsia"/>
          <w:szCs w:val="21"/>
        </w:rPr>
        <w:t>病房，可以完成急危重症病人的模拟诊疗及纤维支气管镜、呼吸机、</w:t>
      </w:r>
      <w:proofErr w:type="spellStart"/>
      <w:r>
        <w:rPr>
          <w:rFonts w:ascii="新宋体" w:eastAsia="新宋体" w:hAnsi="新宋体" w:cs="新宋体" w:hint="eastAsia"/>
          <w:szCs w:val="21"/>
        </w:rPr>
        <w:t>PiCCO</w:t>
      </w:r>
      <w:proofErr w:type="spellEnd"/>
      <w:r>
        <w:rPr>
          <w:rFonts w:ascii="新宋体" w:eastAsia="新宋体" w:hAnsi="新宋体" w:cs="新宋体" w:hint="eastAsia"/>
          <w:szCs w:val="21"/>
        </w:rPr>
        <w:t>血流动力学监测、</w:t>
      </w:r>
      <w:r>
        <w:rPr>
          <w:rFonts w:ascii="新宋体" w:eastAsia="新宋体" w:hAnsi="新宋体" w:cs="新宋体" w:hint="eastAsia"/>
          <w:szCs w:val="21"/>
        </w:rPr>
        <w:t>ECMO</w:t>
      </w:r>
      <w:r>
        <w:rPr>
          <w:rFonts w:ascii="新宋体" w:eastAsia="新宋体" w:hAnsi="新宋体" w:cs="新宋体" w:hint="eastAsia"/>
          <w:szCs w:val="21"/>
        </w:rPr>
        <w:t>和</w:t>
      </w:r>
      <w:r>
        <w:rPr>
          <w:rFonts w:ascii="新宋体" w:eastAsia="新宋体" w:hAnsi="新宋体" w:cs="新宋体" w:hint="eastAsia"/>
          <w:szCs w:val="21"/>
        </w:rPr>
        <w:t>CRRT</w:t>
      </w:r>
      <w:r>
        <w:rPr>
          <w:rFonts w:ascii="新宋体" w:eastAsia="新宋体" w:hAnsi="新宋体" w:cs="新宋体" w:hint="eastAsia"/>
          <w:szCs w:val="21"/>
        </w:rPr>
        <w:t>等模拟操作。基地每周定期开展教授查房、急危重疑难病例讨论、文献阅读及分析讲座、科研及技能培训。</w:t>
      </w:r>
    </w:p>
    <w:p w:rsidR="00020934" w:rsidRDefault="00020934">
      <w:pPr>
        <w:rPr>
          <w:rFonts w:ascii="宋体" w:eastAsia="宋体" w:hAnsi="宋体" w:cs="宋体"/>
          <w:b/>
          <w:bCs/>
          <w:color w:val="021EAA"/>
          <w:spacing w:val="7"/>
          <w:kern w:val="0"/>
          <w:szCs w:val="21"/>
        </w:rPr>
      </w:pPr>
    </w:p>
    <w:sectPr w:rsidR="00020934" w:rsidSect="000209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7BE" w:rsidRDefault="008967BE" w:rsidP="00DF1164">
      <w:r>
        <w:separator/>
      </w:r>
    </w:p>
  </w:endnote>
  <w:endnote w:type="continuationSeparator" w:id="0">
    <w:p w:rsidR="008967BE" w:rsidRDefault="008967BE" w:rsidP="00DF11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7BE" w:rsidRDefault="008967BE" w:rsidP="00DF1164">
      <w:r>
        <w:separator/>
      </w:r>
    </w:p>
  </w:footnote>
  <w:footnote w:type="continuationSeparator" w:id="0">
    <w:p w:rsidR="008967BE" w:rsidRDefault="008967BE" w:rsidP="00DF11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1124"/>
    <w:rsid w:val="000057A0"/>
    <w:rsid w:val="00020934"/>
    <w:rsid w:val="00021A46"/>
    <w:rsid w:val="00104DB2"/>
    <w:rsid w:val="00240D58"/>
    <w:rsid w:val="002C5045"/>
    <w:rsid w:val="002C627C"/>
    <w:rsid w:val="00314ECA"/>
    <w:rsid w:val="00315B15"/>
    <w:rsid w:val="004D3188"/>
    <w:rsid w:val="00513759"/>
    <w:rsid w:val="00571124"/>
    <w:rsid w:val="005924CC"/>
    <w:rsid w:val="005A6555"/>
    <w:rsid w:val="00726965"/>
    <w:rsid w:val="007854A4"/>
    <w:rsid w:val="008967BE"/>
    <w:rsid w:val="009A08FA"/>
    <w:rsid w:val="009C62AC"/>
    <w:rsid w:val="00A4037E"/>
    <w:rsid w:val="00B54A00"/>
    <w:rsid w:val="00BC5032"/>
    <w:rsid w:val="00C27D05"/>
    <w:rsid w:val="00C46045"/>
    <w:rsid w:val="00CA3A55"/>
    <w:rsid w:val="00D12BA9"/>
    <w:rsid w:val="00D32630"/>
    <w:rsid w:val="00D67513"/>
    <w:rsid w:val="00DF1164"/>
    <w:rsid w:val="00E57350"/>
    <w:rsid w:val="00EA7A7F"/>
    <w:rsid w:val="00F948F1"/>
    <w:rsid w:val="0D1E3C75"/>
    <w:rsid w:val="0F0F3EB4"/>
    <w:rsid w:val="19962611"/>
    <w:rsid w:val="21D53DB6"/>
    <w:rsid w:val="23B26783"/>
    <w:rsid w:val="33333AF4"/>
    <w:rsid w:val="37F93B4D"/>
    <w:rsid w:val="38F30C62"/>
    <w:rsid w:val="4D682BE8"/>
    <w:rsid w:val="67427AC5"/>
    <w:rsid w:val="7CAA02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93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20934"/>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2093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020934"/>
    <w:rPr>
      <w:sz w:val="18"/>
      <w:szCs w:val="18"/>
    </w:rPr>
  </w:style>
  <w:style w:type="character" w:customStyle="1" w:styleId="Char">
    <w:name w:val="页脚 Char"/>
    <w:basedOn w:val="a0"/>
    <w:link w:val="a3"/>
    <w:uiPriority w:val="99"/>
    <w:qFormat/>
    <w:rsid w:val="0002093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242</Words>
  <Characters>1381</Characters>
  <Application>Microsoft Office Word</Application>
  <DocSecurity>0</DocSecurity>
  <Lines>11</Lines>
  <Paragraphs>3</Paragraphs>
  <ScaleCrop>false</ScaleCrop>
  <Company>Microsoft</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杨雪妹</dc:creator>
  <cp:lastModifiedBy>朱荣</cp:lastModifiedBy>
  <cp:revision>26</cp:revision>
  <dcterms:created xsi:type="dcterms:W3CDTF">2021-03-13T06:44:00Z</dcterms:created>
  <dcterms:modified xsi:type="dcterms:W3CDTF">2021-03-29T00:39:00Z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