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outlineLvl w:val="9"/>
        <w:rPr>
          <w:rFonts w:hint="eastAsia" w:ascii="宋体" w:hAnsi="宋体"/>
          <w:b/>
          <w:color w:val="auto"/>
          <w:sz w:val="34"/>
          <w:szCs w:val="34"/>
          <w:highlight w:val="none"/>
        </w:rPr>
      </w:pPr>
      <w:r>
        <w:rPr>
          <w:rFonts w:hint="eastAsia" w:ascii="宋体" w:hAnsi="宋体"/>
          <w:b/>
          <w:color w:val="auto"/>
          <w:sz w:val="34"/>
          <w:szCs w:val="34"/>
          <w:highlight w:val="none"/>
        </w:rPr>
        <w:t>2021年诸暨市第四人民医院公开招聘编外人员报名表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outlineLvl w:val="9"/>
        <w:rPr>
          <w:rFonts w:hint="eastAsia" w:ascii="宋体" w:hAnsi="宋体"/>
          <w:b/>
          <w:color w:val="auto"/>
          <w:sz w:val="36"/>
          <w:szCs w:val="36"/>
          <w:highlight w:val="none"/>
        </w:rPr>
      </w:pPr>
    </w:p>
    <w:p>
      <w:pPr>
        <w:ind w:right="-571" w:rightChars="-272"/>
        <w:jc w:val="left"/>
        <w:rPr>
          <w:rFonts w:hint="eastAsia" w:ascii="仿宋_GB2312" w:hAnsi="宋体" w:eastAsia="仿宋_GB2312"/>
          <w:b/>
          <w:color w:val="auto"/>
          <w:sz w:val="24"/>
          <w:highlight w:val="none"/>
        </w:rPr>
      </w:pPr>
      <w:r>
        <w:rPr>
          <w:rFonts w:hint="eastAsia" w:ascii="仿宋_GB2312" w:hAnsi="宋体" w:eastAsia="仿宋_GB2312"/>
          <w:bCs/>
          <w:color w:val="auto"/>
          <w:sz w:val="24"/>
          <w:highlight w:val="none"/>
        </w:rPr>
        <w:t>应聘岗位：</w:t>
      </w:r>
    </w:p>
    <w:tbl>
      <w:tblPr>
        <w:tblStyle w:val="4"/>
        <w:tblW w:w="9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359"/>
        <w:gridCol w:w="1262"/>
        <w:gridCol w:w="901"/>
        <w:gridCol w:w="1081"/>
        <w:gridCol w:w="1801"/>
        <w:gridCol w:w="1441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政治　面貌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籍  贯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身高(cm)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体重(kg)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bottom w:val="nil"/>
            </w:tcBorders>
            <w:vAlign w:val="center"/>
          </w:tcPr>
          <w:p>
            <w:pPr>
              <w:spacing w:line="360" w:lineRule="exact"/>
              <w:ind w:right="126" w:rightChars="60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 xml:space="preserve">  职  称</w:t>
            </w:r>
          </w:p>
        </w:tc>
        <w:tc>
          <w:tcPr>
            <w:tcW w:w="144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所学   专业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学制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学历性质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户口所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在地</w:t>
            </w:r>
          </w:p>
        </w:tc>
        <w:tc>
          <w:tcPr>
            <w:tcW w:w="360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现家庭　住址</w:t>
            </w:r>
          </w:p>
        </w:tc>
        <w:tc>
          <w:tcPr>
            <w:tcW w:w="36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执业证书编号</w:t>
            </w:r>
          </w:p>
        </w:tc>
        <w:tc>
          <w:tcPr>
            <w:tcW w:w="864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学习和工作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简历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64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972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本人声明：上述填写内容和所递交的资料真实完整，如有不实，本人愿意承担一切法律责任。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 xml:space="preserve">              申请人（签名）：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审核意见</w:t>
            </w:r>
          </w:p>
        </w:tc>
        <w:tc>
          <w:tcPr>
            <w:tcW w:w="8288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 xml:space="preserve">                                    审核人（签名）：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adjustRightInd w:val="0"/>
        <w:snapToGrid w:val="0"/>
        <w:spacing w:line="400" w:lineRule="exact"/>
        <w:rPr>
          <w:rFonts w:hint="eastAsia" w:ascii="仿宋_GB2312" w:hAnsi="宋体" w:eastAsia="仿宋_GB2312"/>
          <w:bCs/>
          <w:color w:val="auto"/>
          <w:sz w:val="24"/>
          <w:highlight w:val="none"/>
        </w:rPr>
      </w:pPr>
      <w:r>
        <w:rPr>
          <w:rFonts w:hint="eastAsia" w:ascii="仿宋_GB2312" w:hAnsi="宋体" w:eastAsia="仿宋_GB2312"/>
          <w:bCs/>
          <w:color w:val="auto"/>
          <w:sz w:val="24"/>
          <w:highlight w:val="none"/>
        </w:rPr>
        <w:t>注：1. 填写内容必须真实,如有虚假取消录用资格。</w:t>
      </w:r>
    </w:p>
    <w:p>
      <w:pPr>
        <w:adjustRightInd w:val="0"/>
        <w:snapToGrid w:val="0"/>
        <w:spacing w:line="400" w:lineRule="exact"/>
        <w:ind w:firstLine="480"/>
        <w:rPr>
          <w:rFonts w:hint="eastAsia" w:ascii="仿宋_GB2312" w:hAnsi="宋体" w:eastAsia="仿宋_GB2312"/>
          <w:bCs/>
          <w:color w:val="auto"/>
          <w:sz w:val="24"/>
          <w:highlight w:val="none"/>
        </w:rPr>
      </w:pPr>
      <w:r>
        <w:rPr>
          <w:rFonts w:hint="eastAsia" w:ascii="仿宋_GB2312" w:hAnsi="宋体" w:eastAsia="仿宋_GB2312"/>
          <w:bCs/>
          <w:color w:val="auto"/>
          <w:sz w:val="24"/>
          <w:highlight w:val="none"/>
        </w:rPr>
        <w:t>2．所提供的通讯联系方式必须真实有效，如因填写错误无法联系，后果自负。</w:t>
      </w:r>
    </w:p>
    <w:p>
      <w:pPr>
        <w:bidi w:val="0"/>
        <w:ind w:firstLine="351" w:firstLineChars="0"/>
        <w:jc w:val="left"/>
        <w:rPr>
          <w:rFonts w:hint="eastAsia" w:eastAsia="仿宋_GB231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24"/>
          <w:highlight w:val="none"/>
        </w:rPr>
        <w:t>3．有关证明材料（原件及复印件）：身份证、毕业证、执业证等复印件，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社保缴费清单（历届生）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34F8C"/>
    <w:rsid w:val="5BF34F8C"/>
    <w:rsid w:val="612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2021-04-21T08:39:00Z</dcterms:created>
  <dc:creator>Administrator</dc:creator>
  <cp:lastModifiedBy>媛麦草</cp:lastModifiedBy>
  <dcterms:modified xsi:type="dcterms:W3CDTF">2021-04-21T08:43:35Z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E39E56DD68CE4514AA2F1D263414AA49</vt:lpwstr>
  </property>
</Properties>
</file>