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0585" w:rsidRDefault="00F073F0">
      <w:pPr>
        <w:spacing w:line="360" w:lineRule="auto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/>
          <w:sz w:val="28"/>
          <w:szCs w:val="28"/>
        </w:rPr>
        <w:t>附件</w:t>
      </w:r>
      <w:r>
        <w:rPr>
          <w:rFonts w:ascii="仿宋" w:eastAsia="仿宋" w:hAnsi="仿宋" w:hint="eastAsia"/>
          <w:sz w:val="28"/>
          <w:szCs w:val="28"/>
        </w:rPr>
        <w:t>1：</w:t>
      </w:r>
    </w:p>
    <w:p w:rsidR="00CA0585" w:rsidRDefault="00F073F0">
      <w:pPr>
        <w:spacing w:line="360" w:lineRule="auto"/>
        <w:jc w:val="center"/>
        <w:rPr>
          <w:rFonts w:ascii="黑体" w:eastAsia="黑体" w:hAnsi="黑体"/>
          <w:b/>
          <w:sz w:val="30"/>
          <w:szCs w:val="30"/>
        </w:rPr>
      </w:pPr>
      <w:r>
        <w:rPr>
          <w:rFonts w:ascii="黑体" w:eastAsia="黑体" w:hAnsi="黑体" w:hint="eastAsia"/>
          <w:b/>
          <w:sz w:val="30"/>
          <w:szCs w:val="30"/>
        </w:rPr>
        <w:t>泰兴市第二人民医院公开招聘2021年编外工作人员岗位表</w:t>
      </w:r>
    </w:p>
    <w:p w:rsidR="00CA0585" w:rsidRDefault="00CA0585">
      <w:pPr>
        <w:spacing w:line="360" w:lineRule="auto"/>
        <w:rPr>
          <w:rFonts w:ascii="仿宋" w:eastAsia="仿宋" w:hAnsi="仿宋"/>
          <w:b/>
          <w:sz w:val="30"/>
          <w:szCs w:val="30"/>
        </w:rPr>
      </w:pPr>
    </w:p>
    <w:tbl>
      <w:tblPr>
        <w:tblStyle w:val="a7"/>
        <w:tblW w:w="9118" w:type="dxa"/>
        <w:jc w:val="center"/>
        <w:tblLook w:val="04A0" w:firstRow="1" w:lastRow="0" w:firstColumn="1" w:lastColumn="0" w:noHBand="0" w:noVBand="1"/>
      </w:tblPr>
      <w:tblGrid>
        <w:gridCol w:w="1015"/>
        <w:gridCol w:w="1532"/>
        <w:gridCol w:w="2254"/>
        <w:gridCol w:w="1842"/>
        <w:gridCol w:w="1110"/>
        <w:gridCol w:w="1365"/>
      </w:tblGrid>
      <w:tr w:rsidR="00CA0585">
        <w:trPr>
          <w:trHeight w:val="1014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序号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岗位名称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专业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学历要求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招聘人数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hint="eastAsia"/>
                <w:b/>
                <w:bCs/>
                <w:sz w:val="28"/>
                <w:szCs w:val="28"/>
              </w:rPr>
              <w:t>用工性质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临床科室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5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09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2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超声科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医学影像学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3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心电图室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4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脑电图室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5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急诊科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临床医学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6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护理学/助产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7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麻醉科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麻醉学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2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680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8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康复医学/临床医学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9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康复治疗学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4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10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财务科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会计/会计学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7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11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人事科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人力资源管理/卫生事业管理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本科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578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12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设备科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医疗器械/医用设备应用技术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专科及以上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/>
                <w:sz w:val="28"/>
                <w:szCs w:val="28"/>
              </w:rPr>
              <w:t>1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备案制</w:t>
            </w:r>
          </w:p>
        </w:tc>
      </w:tr>
      <w:tr w:rsidR="00CA0585">
        <w:trPr>
          <w:trHeight w:val="610"/>
          <w:jc w:val="center"/>
        </w:trPr>
        <w:tc>
          <w:tcPr>
            <w:tcW w:w="101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13</w:t>
            </w:r>
          </w:p>
        </w:tc>
        <w:tc>
          <w:tcPr>
            <w:tcW w:w="153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</w:t>
            </w:r>
          </w:p>
        </w:tc>
        <w:tc>
          <w:tcPr>
            <w:tcW w:w="2254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护理学</w:t>
            </w:r>
          </w:p>
        </w:tc>
        <w:tc>
          <w:tcPr>
            <w:tcW w:w="1842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专科</w:t>
            </w:r>
          </w:p>
        </w:tc>
        <w:tc>
          <w:tcPr>
            <w:tcW w:w="1110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 w:cs="Times New Roman"/>
                <w:sz w:val="28"/>
                <w:szCs w:val="28"/>
              </w:rPr>
            </w:pPr>
            <w:r>
              <w:rPr>
                <w:rFonts w:ascii="仿宋" w:eastAsia="仿宋" w:hAnsi="仿宋" w:cs="Times New Roman" w:hint="eastAsia"/>
                <w:sz w:val="28"/>
                <w:szCs w:val="28"/>
              </w:rPr>
              <w:t>27</w:t>
            </w:r>
          </w:p>
        </w:tc>
        <w:tc>
          <w:tcPr>
            <w:tcW w:w="1365" w:type="dxa"/>
            <w:vAlign w:val="center"/>
          </w:tcPr>
          <w:p w:rsidR="00CA0585" w:rsidRDefault="00F073F0">
            <w:pPr>
              <w:jc w:val="center"/>
              <w:rPr>
                <w:rFonts w:ascii="仿宋" w:eastAsia="仿宋" w:hAnsi="仿宋"/>
                <w:sz w:val="28"/>
                <w:szCs w:val="28"/>
              </w:rPr>
            </w:pPr>
            <w:r>
              <w:rPr>
                <w:rFonts w:ascii="仿宋" w:eastAsia="仿宋" w:hAnsi="仿宋" w:hint="eastAsia"/>
                <w:sz w:val="28"/>
                <w:szCs w:val="28"/>
              </w:rPr>
              <w:t>合同制</w:t>
            </w:r>
          </w:p>
        </w:tc>
      </w:tr>
    </w:tbl>
    <w:p w:rsidR="00CA0585" w:rsidRDefault="00CA0585">
      <w:pPr>
        <w:spacing w:line="360" w:lineRule="auto"/>
        <w:rPr>
          <w:rFonts w:ascii="仿宋" w:eastAsia="仿宋" w:hAnsi="仿宋"/>
          <w:sz w:val="28"/>
          <w:szCs w:val="28"/>
        </w:rPr>
      </w:pPr>
      <w:bookmarkStart w:id="0" w:name="_GoBack"/>
      <w:bookmarkEnd w:id="0"/>
    </w:p>
    <w:sectPr w:rsidR="00CA05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8412F64"/>
    <w:rsid w:val="00067556"/>
    <w:rsid w:val="000B108B"/>
    <w:rsid w:val="000E6442"/>
    <w:rsid w:val="00127302"/>
    <w:rsid w:val="00157939"/>
    <w:rsid w:val="001F7B85"/>
    <w:rsid w:val="00267835"/>
    <w:rsid w:val="00324888"/>
    <w:rsid w:val="003E133B"/>
    <w:rsid w:val="004234C0"/>
    <w:rsid w:val="00425A02"/>
    <w:rsid w:val="006F774E"/>
    <w:rsid w:val="00725F1E"/>
    <w:rsid w:val="00780D06"/>
    <w:rsid w:val="00835B43"/>
    <w:rsid w:val="008F4650"/>
    <w:rsid w:val="0096037D"/>
    <w:rsid w:val="009876A9"/>
    <w:rsid w:val="00A026FA"/>
    <w:rsid w:val="00A065D4"/>
    <w:rsid w:val="00A85353"/>
    <w:rsid w:val="00B12681"/>
    <w:rsid w:val="00B26472"/>
    <w:rsid w:val="00B67862"/>
    <w:rsid w:val="00BA25D9"/>
    <w:rsid w:val="00CA0585"/>
    <w:rsid w:val="00CC7691"/>
    <w:rsid w:val="00D32614"/>
    <w:rsid w:val="00D349E9"/>
    <w:rsid w:val="00D90EC2"/>
    <w:rsid w:val="00DA7453"/>
    <w:rsid w:val="00DC1CBA"/>
    <w:rsid w:val="00DC3459"/>
    <w:rsid w:val="00DF31DD"/>
    <w:rsid w:val="00E82236"/>
    <w:rsid w:val="00F073F0"/>
    <w:rsid w:val="00F56DAB"/>
    <w:rsid w:val="00FD3418"/>
    <w:rsid w:val="00FD6E20"/>
    <w:rsid w:val="00FD72F5"/>
    <w:rsid w:val="02864E13"/>
    <w:rsid w:val="03946E2F"/>
    <w:rsid w:val="04C94F38"/>
    <w:rsid w:val="05B87B2B"/>
    <w:rsid w:val="074956CC"/>
    <w:rsid w:val="078E6044"/>
    <w:rsid w:val="09713A64"/>
    <w:rsid w:val="09B94235"/>
    <w:rsid w:val="0B9B2662"/>
    <w:rsid w:val="0C1D7FFD"/>
    <w:rsid w:val="0C430C21"/>
    <w:rsid w:val="0CC55061"/>
    <w:rsid w:val="0E115EF6"/>
    <w:rsid w:val="0E867331"/>
    <w:rsid w:val="0F921A03"/>
    <w:rsid w:val="14A458D3"/>
    <w:rsid w:val="16BC1284"/>
    <w:rsid w:val="1AC65BE0"/>
    <w:rsid w:val="1B5D0234"/>
    <w:rsid w:val="1C072F22"/>
    <w:rsid w:val="1CB05D68"/>
    <w:rsid w:val="1E0F3BA5"/>
    <w:rsid w:val="1EF4153F"/>
    <w:rsid w:val="25002E4A"/>
    <w:rsid w:val="25DD4964"/>
    <w:rsid w:val="26427446"/>
    <w:rsid w:val="27FE3608"/>
    <w:rsid w:val="28131081"/>
    <w:rsid w:val="28267970"/>
    <w:rsid w:val="28711E4C"/>
    <w:rsid w:val="289F7142"/>
    <w:rsid w:val="295B0D2F"/>
    <w:rsid w:val="2A5662DA"/>
    <w:rsid w:val="2A90151F"/>
    <w:rsid w:val="2BFB1CC6"/>
    <w:rsid w:val="2D020658"/>
    <w:rsid w:val="2DCE5E7F"/>
    <w:rsid w:val="2E505BBA"/>
    <w:rsid w:val="31E145E7"/>
    <w:rsid w:val="327D549B"/>
    <w:rsid w:val="32CA074D"/>
    <w:rsid w:val="36754011"/>
    <w:rsid w:val="38412F64"/>
    <w:rsid w:val="389A77AD"/>
    <w:rsid w:val="38E22286"/>
    <w:rsid w:val="38FB3489"/>
    <w:rsid w:val="3B9F5AF4"/>
    <w:rsid w:val="3D663B9F"/>
    <w:rsid w:val="3E295DFA"/>
    <w:rsid w:val="40553333"/>
    <w:rsid w:val="405E1984"/>
    <w:rsid w:val="40C63540"/>
    <w:rsid w:val="418574FE"/>
    <w:rsid w:val="44257337"/>
    <w:rsid w:val="44D94CFB"/>
    <w:rsid w:val="458911E5"/>
    <w:rsid w:val="460F4A4B"/>
    <w:rsid w:val="46A90735"/>
    <w:rsid w:val="46D8435C"/>
    <w:rsid w:val="4BA04396"/>
    <w:rsid w:val="4DDE247C"/>
    <w:rsid w:val="4E68343B"/>
    <w:rsid w:val="4F2E6F68"/>
    <w:rsid w:val="519A1EEA"/>
    <w:rsid w:val="51E8385B"/>
    <w:rsid w:val="53652E34"/>
    <w:rsid w:val="556B28FD"/>
    <w:rsid w:val="557279D3"/>
    <w:rsid w:val="559F1267"/>
    <w:rsid w:val="55A3152E"/>
    <w:rsid w:val="568C60FF"/>
    <w:rsid w:val="56BF4A64"/>
    <w:rsid w:val="58643029"/>
    <w:rsid w:val="595E2020"/>
    <w:rsid w:val="59CB5981"/>
    <w:rsid w:val="5A166098"/>
    <w:rsid w:val="5A1907BD"/>
    <w:rsid w:val="5E2C2ADB"/>
    <w:rsid w:val="5F3F278A"/>
    <w:rsid w:val="60D6678D"/>
    <w:rsid w:val="63897327"/>
    <w:rsid w:val="64984EE9"/>
    <w:rsid w:val="65054C2F"/>
    <w:rsid w:val="69EB386B"/>
    <w:rsid w:val="6B2376DD"/>
    <w:rsid w:val="6B54728E"/>
    <w:rsid w:val="6C525C98"/>
    <w:rsid w:val="6DF67AF5"/>
    <w:rsid w:val="6EE149C1"/>
    <w:rsid w:val="6FDA107B"/>
    <w:rsid w:val="700A4519"/>
    <w:rsid w:val="70B57984"/>
    <w:rsid w:val="71844151"/>
    <w:rsid w:val="73E31377"/>
    <w:rsid w:val="74292924"/>
    <w:rsid w:val="74670A63"/>
    <w:rsid w:val="754337B0"/>
    <w:rsid w:val="771747D1"/>
    <w:rsid w:val="77ED6EEE"/>
    <w:rsid w:val="77F35931"/>
    <w:rsid w:val="78806095"/>
    <w:rsid w:val="79690A83"/>
    <w:rsid w:val="79E47B29"/>
    <w:rsid w:val="7B5D4D27"/>
    <w:rsid w:val="7BA36495"/>
    <w:rsid w:val="7DD80A32"/>
    <w:rsid w:val="7F4D290C"/>
    <w:rsid w:val="7FC968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Char2"/>
    <w:rsid w:val="00F073F0"/>
    <w:rPr>
      <w:sz w:val="18"/>
      <w:szCs w:val="18"/>
    </w:rPr>
  </w:style>
  <w:style w:type="character" w:customStyle="1" w:styleId="Char2">
    <w:name w:val="批注框文本 Char"/>
    <w:basedOn w:val="a0"/>
    <w:link w:val="ab"/>
    <w:rsid w:val="00F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Dat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Grid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unhideWhenUsed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2">
    <w:name w:val="heading 2"/>
    <w:basedOn w:val="a"/>
    <w:next w:val="a"/>
    <w:semiHidden/>
    <w:unhideWhenUsed/>
    <w:qFormat/>
    <w:pPr>
      <w:spacing w:beforeAutospacing="1" w:afterAutospacing="1"/>
      <w:jc w:val="left"/>
      <w:outlineLvl w:val="1"/>
    </w:pPr>
    <w:rPr>
      <w:rFonts w:ascii="宋体" w:eastAsia="宋体" w:hAnsi="宋体" w:cs="Times New Roman" w:hint="eastAsia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qFormat/>
    <w:pPr>
      <w:ind w:leftChars="2500" w:left="100"/>
    </w:pPr>
  </w:style>
  <w:style w:type="paragraph" w:styleId="a4">
    <w:name w:val="footer"/>
    <w:basedOn w:val="a"/>
    <w:link w:val="Char0"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Normal (Web)"/>
    <w:basedOn w:val="a"/>
    <w:qFormat/>
    <w:pPr>
      <w:spacing w:beforeAutospacing="1" w:afterAutospacing="1"/>
      <w:jc w:val="left"/>
    </w:pPr>
    <w:rPr>
      <w:rFonts w:cs="Times New Roman"/>
      <w:kern w:val="0"/>
      <w:sz w:val="24"/>
    </w:rPr>
  </w:style>
  <w:style w:type="table" w:styleId="a7">
    <w:name w:val="Table Grid"/>
    <w:basedOn w:val="a1"/>
    <w:qFormat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Strong"/>
    <w:basedOn w:val="a0"/>
    <w:qFormat/>
    <w:rPr>
      <w:b/>
    </w:rPr>
  </w:style>
  <w:style w:type="character" w:styleId="a9">
    <w:name w:val="Hyperlink"/>
    <w:basedOn w:val="a0"/>
    <w:qFormat/>
    <w:rPr>
      <w:color w:val="0000FF"/>
      <w:u w:val="single"/>
    </w:rPr>
  </w:style>
  <w:style w:type="character" w:customStyle="1" w:styleId="Char1">
    <w:name w:val="页眉 Char"/>
    <w:basedOn w:val="a0"/>
    <w:link w:val="a5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qFormat/>
    <w:rPr>
      <w:rFonts w:asciiTheme="minorHAnsi" w:eastAsiaTheme="minorEastAsia" w:hAnsiTheme="minorHAnsi" w:cstheme="minorBidi"/>
      <w:kern w:val="2"/>
      <w:sz w:val="18"/>
      <w:szCs w:val="18"/>
    </w:rPr>
  </w:style>
  <w:style w:type="paragraph" w:styleId="aa">
    <w:name w:val="List Paragraph"/>
    <w:basedOn w:val="a"/>
    <w:uiPriority w:val="99"/>
    <w:unhideWhenUsed/>
    <w:qFormat/>
    <w:pPr>
      <w:ind w:firstLineChars="200" w:firstLine="420"/>
    </w:pPr>
  </w:style>
  <w:style w:type="character" w:customStyle="1" w:styleId="Char">
    <w:name w:val="日期 Char"/>
    <w:basedOn w:val="a0"/>
    <w:link w:val="a3"/>
    <w:qFormat/>
    <w:rPr>
      <w:rFonts w:asciiTheme="minorHAnsi" w:eastAsiaTheme="minorEastAsia" w:hAnsiTheme="minorHAnsi" w:cstheme="minorBidi"/>
      <w:kern w:val="2"/>
      <w:sz w:val="21"/>
      <w:szCs w:val="24"/>
    </w:rPr>
  </w:style>
  <w:style w:type="paragraph" w:styleId="ab">
    <w:name w:val="Balloon Text"/>
    <w:basedOn w:val="a"/>
    <w:link w:val="Char2"/>
    <w:rsid w:val="00F073F0"/>
    <w:rPr>
      <w:sz w:val="18"/>
      <w:szCs w:val="18"/>
    </w:rPr>
  </w:style>
  <w:style w:type="character" w:customStyle="1" w:styleId="Char2">
    <w:name w:val="批注框文本 Char"/>
    <w:basedOn w:val="a0"/>
    <w:link w:val="ab"/>
    <w:rsid w:val="00F073F0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</Words>
  <Characters>326</Characters>
  <Application>Microsoft Office Word</Application>
  <DocSecurity>0</DocSecurity>
  <Lines>2</Lines>
  <Paragraphs>1</Paragraphs>
  <ScaleCrop>false</ScaleCrop>
  <Company>Microsoft</Company>
  <LinksUpToDate>false</LinksUpToDate>
  <CharactersWithSpaces>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黄帆</dc:creator>
  <cp:lastModifiedBy>admin</cp:lastModifiedBy>
  <cp:revision>3</cp:revision>
  <cp:lastPrinted>2021-04-13T08:10:00Z</cp:lastPrinted>
  <dcterms:created xsi:type="dcterms:W3CDTF">2021-04-14T06:58:00Z</dcterms:created>
  <dcterms:modified xsi:type="dcterms:W3CDTF">2021-04-14T06:59:00Z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9346178372C24379BF7C61F4C8B6C18F</vt:lpwstr>
  </property>
</Properties>
</file>