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"/>
        <w:gridCol w:w="1291"/>
        <w:gridCol w:w="2835"/>
        <w:gridCol w:w="883"/>
        <w:gridCol w:w="1246"/>
        <w:gridCol w:w="4108"/>
        <w:gridCol w:w="4197"/>
        <w:gridCol w:w="280"/>
      </w:tblGrid>
      <w:tr w:rsidR="000443AD" w:rsidRPr="00944086">
        <w:trPr>
          <w:gridAfter w:val="1"/>
          <w:wAfter w:w="280" w:type="dxa"/>
          <w:trHeight w:val="727"/>
        </w:trPr>
        <w:tc>
          <w:tcPr>
            <w:tcW w:w="149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0443AD" w:rsidRPr="00944086" w:rsidRDefault="000443A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944086"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 w:rsidRPr="00944086">
              <w:rPr>
                <w:rFonts w:ascii="黑体" w:eastAsia="黑体" w:hAnsi="黑体"/>
                <w:sz w:val="32"/>
                <w:szCs w:val="32"/>
              </w:rPr>
              <w:t>1</w:t>
            </w:r>
          </w:p>
          <w:p w:rsidR="000443AD" w:rsidRDefault="000443AD">
            <w:pPr>
              <w:ind w:firstLineChars="100" w:firstLine="360"/>
              <w:jc w:val="center"/>
              <w:rPr>
                <w:rFonts w:asci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绍兴市本级卫生健康单位</w:t>
            </w:r>
            <w:r>
              <w:rPr>
                <w:rFonts w:ascii="宋体" w:hAnsi="宋体" w:cs="宋体"/>
                <w:sz w:val="36"/>
                <w:szCs w:val="36"/>
              </w:rPr>
              <w:t>2021</w:t>
            </w:r>
            <w:r>
              <w:rPr>
                <w:rFonts w:ascii="宋体" w:hAnsi="宋体" w:cs="宋体" w:hint="eastAsia"/>
                <w:sz w:val="36"/>
                <w:szCs w:val="36"/>
              </w:rPr>
              <w:t>年度第二次公开招聘医学类专业硕士博士研究生</w:t>
            </w:r>
          </w:p>
          <w:p w:rsidR="000443AD" w:rsidRPr="00944086" w:rsidRDefault="000443AD" w:rsidP="00AB05ED">
            <w:pPr>
              <w:ind w:firstLineChars="100" w:firstLine="36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和高级专家计划（</w:t>
            </w:r>
            <w:r>
              <w:rPr>
                <w:rFonts w:ascii="宋体" w:hAnsi="宋体" w:cs="宋体"/>
                <w:sz w:val="36"/>
                <w:szCs w:val="36"/>
              </w:rPr>
              <w:t>161</w:t>
            </w:r>
            <w:r>
              <w:rPr>
                <w:rFonts w:ascii="宋体" w:hAnsi="宋体" w:cs="宋体" w:hint="eastAsia"/>
                <w:sz w:val="36"/>
                <w:szCs w:val="36"/>
              </w:rPr>
              <w:t>人）</w:t>
            </w:r>
          </w:p>
        </w:tc>
      </w:tr>
      <w:tr w:rsidR="000443AD" w:rsidRPr="00944086" w:rsidTr="00700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7001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起点学历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其他条件和要求</w:t>
            </w:r>
          </w:p>
        </w:tc>
      </w:tr>
      <w:tr w:rsidR="000443AD" w:rsidRPr="00944086" w:rsidTr="00D86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34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绍兴市人民医院（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心脏大血管外科技术骨干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妇产科学，临床医学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风湿免疫科技术骨干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医疗美容科学科带头人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外科学，临床医学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正高职称，在三级医院从事专业工作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医疗美容科技术骨干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急诊科（烧伤）学科带头人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外科学，临床医学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正高职称，在三级医院从事专业工作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医学研究中心带头人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麻醉科技术骨干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副高以上职称，有三级医院相关工作经历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口腔科技术骨干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副高以上职称，在三级医院从事专业工作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肝胆外科医生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胃肠外科医生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外科学，肿瘤学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肛肠外科医生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泌尿外科医生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F445C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  <w:r w:rsidRPr="00F445C5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血液内科医生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神经病学，内科学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肾脏内科医生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内分泌科医生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肿瘤内科医生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放疗科医生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Pr="00D8613A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861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普通高校</w:t>
            </w:r>
            <w:r w:rsidRPr="00D8613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 w:rsidRPr="00D861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届毕业生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产科医生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小儿外科医生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全科医疗科医生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全科医学</w:t>
            </w:r>
            <w:r w:rsidRPr="00D861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外科学，急诊医学，临床医学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医学检验科工作人员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  <w:bookmarkStart w:id="0" w:name="_GoBack"/>
            <w:bookmarkEnd w:id="0"/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输血科工作人员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心电图医生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放射（核医学）诊断医生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医疗管理专员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临床医学，社会医学与卫生事业管理，流行病学与卫生统计学，公共卫生与预防医学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病案管理专员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流行病学与卫生统计学，军事预防医学、公共卫生、公共卫生与预防医学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42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医学研究中心研究人员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基础医学、遗传学、生理学、微生物学、药学</w:t>
            </w:r>
          </w:p>
        </w:tc>
        <w:tc>
          <w:tcPr>
            <w:tcW w:w="44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绍兴市妇幼保健院（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儿外科学科带头人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4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具有三级医院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年以上专业工作经历，正高级卫生专业技术职务。能独立解决复杂疑难病症或重大技术问题，临床业务在区域内有较大影响力者优先；有科研能力者优先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儿内科学科带头人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PICU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MICU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乳腺科学科带头人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妇产科学或临床医学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具有三级医院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年以上专业工作经历，副高级以上卫生专业技术职务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MICU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内科学或临床医学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儿外科业务骨干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外科学或临床医学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儿内科业务骨干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儿科学或临床医学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PICU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内科学或临床医学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耳鼻喉科业务骨干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耳鼻喉科或临床医学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口腔医学或临床医学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眼视光学或临床医学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医学美容科业务骨干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外科学或临床医学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中医妇科业务骨干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妇产科（妇保科）医生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届毕业生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儿科学或新生儿科学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儿保医生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儿科学或儿科学儿保方向</w:t>
            </w:r>
          </w:p>
        </w:tc>
        <w:tc>
          <w:tcPr>
            <w:tcW w:w="4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心理医生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重症医学科、感染科医生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内科学心血管方向、内科学呼吸系统方向、内科学传染病方向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超声医生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放射医生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院感公卫工作人员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流行病与卫生统计学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五官科医生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耳鼻咽喉科学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  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基础医学人员或临床医生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绍兴市中医院（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质控管理人员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社会医学与卫生事业管理、临床医学、中医内科学、中西医结合临床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手足外科医生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外科学、中医骨伤科学、中西医结合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外科学、中医骨伤科学、中西医结合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肛肠科医生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临床医学类、中西医结合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呼吸科医生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临床医学类、中西医结合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内科学、中西医结合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届毕业生，要求重症、呼吸、心血管、急诊相关学科研究方向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临床医学类、中西医结合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耳鼻喉科医生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届毕业生，要求本岗位相应学科研究方向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精神病与精神卫生学、中医或中西医结合情志病方向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届毕业生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54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检验科技术人员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绍兴市第七人民医院（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届毕业生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中西医结合临床、内科学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心血管病、呼吸系病、消化系病方向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    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检验科人员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临床检验诊断学、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微生物学、生物化学与分子生物学、病原生物学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、免疫学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>      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绍兴文理学院附属医院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（绍兴市立医院）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神经外科学科带头人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主任医师职称，三级医院工作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心胸外科学科带头人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创伤外科学科带头人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血管外科学科带头人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心血管内科学科带头人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神经内科学科带头人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胃肠（肛肠）外科学科带头人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泌尿外科学科带头人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眼科、耳鼻喉科学科带头人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眼科学、耳鼻喉科学等相关专业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肾内科学科带头人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骨外科学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外科学、麻醉学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届毕业生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心胸外科医生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耳鼻喉科医生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临床医学、耳鼻咽喉科学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内科学、神经病学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内分泌科医生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全科医学科相关专业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内科学、外科学、急诊医学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内科学、重症医学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临床医学、儿科学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血液科医生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内科学相关专业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药剂科人员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药剂学、药理学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检验科人员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临床检验诊断学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  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AC76B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绍兴市口腔医院（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届毕业生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临床医学、麻醉学</w:t>
            </w:r>
          </w:p>
        </w:tc>
        <w:tc>
          <w:tcPr>
            <w:tcW w:w="4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口腔颌面外科学科带头人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临床医学、口腔医学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副高以上职称，具有口腔病房工作经验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Pr="00E12A0E" w:rsidRDefault="000443AD" w:rsidP="00875E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F38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医疗管理专员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Pr="00E12A0E" w:rsidRDefault="000443AD" w:rsidP="00875E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Pr="00E12A0E" w:rsidRDefault="000443AD" w:rsidP="00875E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F38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Pr="00E12A0E" w:rsidRDefault="000443AD" w:rsidP="00875E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F38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临床医学，社会医学与卫生事业管理，流行病学与卫生统计学，公共卫生与预防医学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Pr="00E12A0E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F38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普通高校</w:t>
            </w:r>
            <w:r w:rsidRPr="00EF383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 w:rsidRPr="00EF38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届毕业生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绍兴市疾病预防控制中心（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疾病防控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流行病与卫生统计学、劳动卫生与环境卫生学、营养与食品卫生学、公共卫生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届毕业生，要求本科专业为预防医学</w:t>
            </w:r>
          </w:p>
        </w:tc>
      </w:tr>
      <w:tr w:rsidR="000443AD" w:rsidRPr="00944086" w:rsidTr="00D86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" w:type="dxa"/>
          <w:trHeight w:val="2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卫生检验（微生物方向）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3AD" w:rsidRDefault="000443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微生物学、病原生物学、免疫学、卫生检验与检疫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3AD" w:rsidRDefault="000443AD" w:rsidP="00D861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普通高校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届毕业生，要求本科专业为预防医学、卫生检验与检疫或医学检验</w:t>
            </w:r>
          </w:p>
        </w:tc>
      </w:tr>
    </w:tbl>
    <w:p w:rsidR="000443AD" w:rsidRDefault="000443AD">
      <w:pPr>
        <w:sectPr w:rsidR="000443AD" w:rsidSect="00F445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0443AD" w:rsidRDefault="000443AD" w:rsidP="00ED0B59"/>
    <w:sectPr w:rsidR="000443AD" w:rsidSect="00CE49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AD" w:rsidRDefault="000443AD">
      <w:r>
        <w:separator/>
      </w:r>
    </w:p>
  </w:endnote>
  <w:endnote w:type="continuationSeparator" w:id="0">
    <w:p w:rsidR="000443AD" w:rsidRDefault="0004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AD" w:rsidRDefault="000443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AD" w:rsidRDefault="000443AD">
    <w:pPr>
      <w:pStyle w:val="Footer"/>
      <w:jc w:val="center"/>
    </w:pPr>
    <w:fldSimple w:instr="PAGE   \* MERGEFORMAT">
      <w:r w:rsidRPr="00ED0B59">
        <w:rPr>
          <w:noProof/>
          <w:lang w:val="zh-CN"/>
        </w:rPr>
        <w:t>1</w:t>
      </w:r>
    </w:fldSimple>
  </w:p>
  <w:p w:rsidR="000443AD" w:rsidRDefault="000443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AD" w:rsidRDefault="000443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AD" w:rsidRDefault="000443AD">
      <w:r>
        <w:separator/>
      </w:r>
    </w:p>
  </w:footnote>
  <w:footnote w:type="continuationSeparator" w:id="0">
    <w:p w:rsidR="000443AD" w:rsidRDefault="00044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AD" w:rsidRDefault="000443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AD" w:rsidRDefault="000443AD" w:rsidP="00A87F6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AD" w:rsidRDefault="000443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C26"/>
    <w:rsid w:val="00006346"/>
    <w:rsid w:val="00006451"/>
    <w:rsid w:val="0001166C"/>
    <w:rsid w:val="00013919"/>
    <w:rsid w:val="00013F23"/>
    <w:rsid w:val="00014CCF"/>
    <w:rsid w:val="00043482"/>
    <w:rsid w:val="000443AD"/>
    <w:rsid w:val="00047876"/>
    <w:rsid w:val="00050E05"/>
    <w:rsid w:val="00056501"/>
    <w:rsid w:val="000852E4"/>
    <w:rsid w:val="000879F2"/>
    <w:rsid w:val="000907CB"/>
    <w:rsid w:val="00094977"/>
    <w:rsid w:val="000951D2"/>
    <w:rsid w:val="0009735B"/>
    <w:rsid w:val="000A19A2"/>
    <w:rsid w:val="000A3F2B"/>
    <w:rsid w:val="000A7E57"/>
    <w:rsid w:val="000B04FB"/>
    <w:rsid w:val="000B63F4"/>
    <w:rsid w:val="000B6BB0"/>
    <w:rsid w:val="000C6326"/>
    <w:rsid w:val="000D3355"/>
    <w:rsid w:val="000D51E6"/>
    <w:rsid w:val="000D61BE"/>
    <w:rsid w:val="000D7B90"/>
    <w:rsid w:val="000E264E"/>
    <w:rsid w:val="000E2832"/>
    <w:rsid w:val="000E7F02"/>
    <w:rsid w:val="000F0771"/>
    <w:rsid w:val="00126B3B"/>
    <w:rsid w:val="001476E6"/>
    <w:rsid w:val="00156FF1"/>
    <w:rsid w:val="00160869"/>
    <w:rsid w:val="00160BC8"/>
    <w:rsid w:val="001669C7"/>
    <w:rsid w:val="00173FF5"/>
    <w:rsid w:val="00175EF8"/>
    <w:rsid w:val="00175EFE"/>
    <w:rsid w:val="001824F9"/>
    <w:rsid w:val="00186A40"/>
    <w:rsid w:val="001920BB"/>
    <w:rsid w:val="00192D56"/>
    <w:rsid w:val="0019663C"/>
    <w:rsid w:val="0019665E"/>
    <w:rsid w:val="001B38FA"/>
    <w:rsid w:val="001E673B"/>
    <w:rsid w:val="001E7A42"/>
    <w:rsid w:val="001F0D8A"/>
    <w:rsid w:val="001F1474"/>
    <w:rsid w:val="001F1C2D"/>
    <w:rsid w:val="001F49A3"/>
    <w:rsid w:val="002011F0"/>
    <w:rsid w:val="00210D67"/>
    <w:rsid w:val="00215D45"/>
    <w:rsid w:val="00217EBE"/>
    <w:rsid w:val="00222847"/>
    <w:rsid w:val="00227FFC"/>
    <w:rsid w:val="00231F5D"/>
    <w:rsid w:val="00242313"/>
    <w:rsid w:val="00246044"/>
    <w:rsid w:val="00246E9B"/>
    <w:rsid w:val="002473D1"/>
    <w:rsid w:val="002531CA"/>
    <w:rsid w:val="00265CC7"/>
    <w:rsid w:val="00270BFA"/>
    <w:rsid w:val="00286556"/>
    <w:rsid w:val="0029361A"/>
    <w:rsid w:val="002A4535"/>
    <w:rsid w:val="002D7423"/>
    <w:rsid w:val="002E0734"/>
    <w:rsid w:val="002E23A5"/>
    <w:rsid w:val="00312BEA"/>
    <w:rsid w:val="003219E0"/>
    <w:rsid w:val="00324645"/>
    <w:rsid w:val="00337E26"/>
    <w:rsid w:val="00344B39"/>
    <w:rsid w:val="003546F5"/>
    <w:rsid w:val="00357175"/>
    <w:rsid w:val="00360172"/>
    <w:rsid w:val="003825A1"/>
    <w:rsid w:val="003B109F"/>
    <w:rsid w:val="003B641F"/>
    <w:rsid w:val="003C3F0B"/>
    <w:rsid w:val="003C6873"/>
    <w:rsid w:val="003E689E"/>
    <w:rsid w:val="004033BA"/>
    <w:rsid w:val="00410FC7"/>
    <w:rsid w:val="0042066B"/>
    <w:rsid w:val="00431917"/>
    <w:rsid w:val="00435E79"/>
    <w:rsid w:val="004518C0"/>
    <w:rsid w:val="0046024C"/>
    <w:rsid w:val="00463BD2"/>
    <w:rsid w:val="0048009B"/>
    <w:rsid w:val="004A3BD8"/>
    <w:rsid w:val="004B1642"/>
    <w:rsid w:val="004B4052"/>
    <w:rsid w:val="004D068E"/>
    <w:rsid w:val="004D20D8"/>
    <w:rsid w:val="004E1ADD"/>
    <w:rsid w:val="004E6435"/>
    <w:rsid w:val="004F6DED"/>
    <w:rsid w:val="00514C14"/>
    <w:rsid w:val="00543A22"/>
    <w:rsid w:val="0055285F"/>
    <w:rsid w:val="005545A5"/>
    <w:rsid w:val="00560423"/>
    <w:rsid w:val="005719CA"/>
    <w:rsid w:val="00597222"/>
    <w:rsid w:val="005B72E2"/>
    <w:rsid w:val="005B756B"/>
    <w:rsid w:val="005C16EF"/>
    <w:rsid w:val="005D35EB"/>
    <w:rsid w:val="005D6B01"/>
    <w:rsid w:val="005E01F2"/>
    <w:rsid w:val="005E2F51"/>
    <w:rsid w:val="005E5580"/>
    <w:rsid w:val="006137E4"/>
    <w:rsid w:val="00626D33"/>
    <w:rsid w:val="006455A4"/>
    <w:rsid w:val="00664608"/>
    <w:rsid w:val="00667E5A"/>
    <w:rsid w:val="0067665A"/>
    <w:rsid w:val="00692924"/>
    <w:rsid w:val="0069394A"/>
    <w:rsid w:val="0069615A"/>
    <w:rsid w:val="006A27BC"/>
    <w:rsid w:val="006A36B2"/>
    <w:rsid w:val="006A45A4"/>
    <w:rsid w:val="006C5066"/>
    <w:rsid w:val="006C7911"/>
    <w:rsid w:val="006C7B61"/>
    <w:rsid w:val="006D7A89"/>
    <w:rsid w:val="006E06EB"/>
    <w:rsid w:val="006E306B"/>
    <w:rsid w:val="006E33B5"/>
    <w:rsid w:val="006E7EEC"/>
    <w:rsid w:val="006F5C93"/>
    <w:rsid w:val="006F5D7B"/>
    <w:rsid w:val="006F6962"/>
    <w:rsid w:val="006F7200"/>
    <w:rsid w:val="0070018A"/>
    <w:rsid w:val="00704489"/>
    <w:rsid w:val="00732E64"/>
    <w:rsid w:val="007376D2"/>
    <w:rsid w:val="0074300D"/>
    <w:rsid w:val="00746F98"/>
    <w:rsid w:val="0075033E"/>
    <w:rsid w:val="00755F0B"/>
    <w:rsid w:val="007610E9"/>
    <w:rsid w:val="00765631"/>
    <w:rsid w:val="007A08B7"/>
    <w:rsid w:val="007A7452"/>
    <w:rsid w:val="007C1534"/>
    <w:rsid w:val="007C74C2"/>
    <w:rsid w:val="007D39D2"/>
    <w:rsid w:val="007E01AB"/>
    <w:rsid w:val="00803307"/>
    <w:rsid w:val="008245B9"/>
    <w:rsid w:val="008266BD"/>
    <w:rsid w:val="00834C55"/>
    <w:rsid w:val="00841EAA"/>
    <w:rsid w:val="00843D5A"/>
    <w:rsid w:val="008646A9"/>
    <w:rsid w:val="008658A2"/>
    <w:rsid w:val="00875E57"/>
    <w:rsid w:val="008A2382"/>
    <w:rsid w:val="008A7C64"/>
    <w:rsid w:val="008B1B68"/>
    <w:rsid w:val="008C06B7"/>
    <w:rsid w:val="008C4C7E"/>
    <w:rsid w:val="008D4F13"/>
    <w:rsid w:val="008E7CAB"/>
    <w:rsid w:val="008F35B3"/>
    <w:rsid w:val="008F6E41"/>
    <w:rsid w:val="00905AD8"/>
    <w:rsid w:val="009339E0"/>
    <w:rsid w:val="00937174"/>
    <w:rsid w:val="00944086"/>
    <w:rsid w:val="0094726F"/>
    <w:rsid w:val="00977674"/>
    <w:rsid w:val="009B65A5"/>
    <w:rsid w:val="009C42A9"/>
    <w:rsid w:val="009C7A76"/>
    <w:rsid w:val="009F2E87"/>
    <w:rsid w:val="009F495F"/>
    <w:rsid w:val="00A010B3"/>
    <w:rsid w:val="00A020D1"/>
    <w:rsid w:val="00A021A6"/>
    <w:rsid w:val="00A35C19"/>
    <w:rsid w:val="00A57D8F"/>
    <w:rsid w:val="00A61F6B"/>
    <w:rsid w:val="00A75CEA"/>
    <w:rsid w:val="00A81DCD"/>
    <w:rsid w:val="00A85BD1"/>
    <w:rsid w:val="00A87F6E"/>
    <w:rsid w:val="00A9752A"/>
    <w:rsid w:val="00AA5579"/>
    <w:rsid w:val="00AB05ED"/>
    <w:rsid w:val="00AB0DE9"/>
    <w:rsid w:val="00AC3C26"/>
    <w:rsid w:val="00AC6B2A"/>
    <w:rsid w:val="00AC76B0"/>
    <w:rsid w:val="00AD1B20"/>
    <w:rsid w:val="00AE3FB8"/>
    <w:rsid w:val="00AE6870"/>
    <w:rsid w:val="00B049A0"/>
    <w:rsid w:val="00B12080"/>
    <w:rsid w:val="00B13DAB"/>
    <w:rsid w:val="00B145F8"/>
    <w:rsid w:val="00B14C00"/>
    <w:rsid w:val="00B36E3E"/>
    <w:rsid w:val="00B459C2"/>
    <w:rsid w:val="00B57A80"/>
    <w:rsid w:val="00B71C3F"/>
    <w:rsid w:val="00B74BE2"/>
    <w:rsid w:val="00B8082E"/>
    <w:rsid w:val="00B90DC7"/>
    <w:rsid w:val="00B959E1"/>
    <w:rsid w:val="00BA4FE5"/>
    <w:rsid w:val="00BB199A"/>
    <w:rsid w:val="00BC6CCC"/>
    <w:rsid w:val="00BD0735"/>
    <w:rsid w:val="00BD15D9"/>
    <w:rsid w:val="00BD462B"/>
    <w:rsid w:val="00BD5284"/>
    <w:rsid w:val="00BF413E"/>
    <w:rsid w:val="00C065DD"/>
    <w:rsid w:val="00C07575"/>
    <w:rsid w:val="00C077C1"/>
    <w:rsid w:val="00C11013"/>
    <w:rsid w:val="00C36CDD"/>
    <w:rsid w:val="00C46A17"/>
    <w:rsid w:val="00C520A3"/>
    <w:rsid w:val="00C52201"/>
    <w:rsid w:val="00C55003"/>
    <w:rsid w:val="00C80F9A"/>
    <w:rsid w:val="00C82BF3"/>
    <w:rsid w:val="00C84F9A"/>
    <w:rsid w:val="00C92469"/>
    <w:rsid w:val="00C93221"/>
    <w:rsid w:val="00C93C6F"/>
    <w:rsid w:val="00CD4315"/>
    <w:rsid w:val="00CD43F9"/>
    <w:rsid w:val="00CE0D0D"/>
    <w:rsid w:val="00CE495D"/>
    <w:rsid w:val="00D109D6"/>
    <w:rsid w:val="00D158F6"/>
    <w:rsid w:val="00D21559"/>
    <w:rsid w:val="00D25D5F"/>
    <w:rsid w:val="00D33103"/>
    <w:rsid w:val="00D646EB"/>
    <w:rsid w:val="00D6604A"/>
    <w:rsid w:val="00D718E7"/>
    <w:rsid w:val="00D86015"/>
    <w:rsid w:val="00D8613A"/>
    <w:rsid w:val="00D95F24"/>
    <w:rsid w:val="00DA48C2"/>
    <w:rsid w:val="00DB1AAC"/>
    <w:rsid w:val="00DB5A84"/>
    <w:rsid w:val="00DB5FFC"/>
    <w:rsid w:val="00DE434D"/>
    <w:rsid w:val="00E0347D"/>
    <w:rsid w:val="00E078EF"/>
    <w:rsid w:val="00E12A0E"/>
    <w:rsid w:val="00E22CAB"/>
    <w:rsid w:val="00E35847"/>
    <w:rsid w:val="00E5332E"/>
    <w:rsid w:val="00E57308"/>
    <w:rsid w:val="00E603E4"/>
    <w:rsid w:val="00E64E21"/>
    <w:rsid w:val="00E662E0"/>
    <w:rsid w:val="00E70575"/>
    <w:rsid w:val="00E73698"/>
    <w:rsid w:val="00E85D6E"/>
    <w:rsid w:val="00E85ED8"/>
    <w:rsid w:val="00E95F01"/>
    <w:rsid w:val="00E96778"/>
    <w:rsid w:val="00EA0706"/>
    <w:rsid w:val="00EA2359"/>
    <w:rsid w:val="00EA6399"/>
    <w:rsid w:val="00EB6116"/>
    <w:rsid w:val="00EB67BF"/>
    <w:rsid w:val="00ED0B59"/>
    <w:rsid w:val="00EE4033"/>
    <w:rsid w:val="00EE48A0"/>
    <w:rsid w:val="00EF1714"/>
    <w:rsid w:val="00EF25A8"/>
    <w:rsid w:val="00EF383C"/>
    <w:rsid w:val="00F10F42"/>
    <w:rsid w:val="00F111E3"/>
    <w:rsid w:val="00F17191"/>
    <w:rsid w:val="00F23CA0"/>
    <w:rsid w:val="00F24C3E"/>
    <w:rsid w:val="00F37789"/>
    <w:rsid w:val="00F37E86"/>
    <w:rsid w:val="00F41011"/>
    <w:rsid w:val="00F445C5"/>
    <w:rsid w:val="00F5778B"/>
    <w:rsid w:val="00F60F53"/>
    <w:rsid w:val="00F761A3"/>
    <w:rsid w:val="00F82145"/>
    <w:rsid w:val="00F87132"/>
    <w:rsid w:val="00F978B1"/>
    <w:rsid w:val="013D5634"/>
    <w:rsid w:val="27232E00"/>
    <w:rsid w:val="523279CE"/>
    <w:rsid w:val="679D59C9"/>
    <w:rsid w:val="6BF7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5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49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95D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495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E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495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E495D"/>
    <w:pPr>
      <w:widowControl/>
      <w:spacing w:before="100" w:beforeAutospacing="1" w:after="100" w:afterAutospacing="1"/>
      <w:jc w:val="left"/>
    </w:pPr>
    <w:rPr>
      <w:rFonts w:ascii="微软雅黑" w:hAnsi="微软雅黑" w:cs="宋体"/>
      <w:color w:val="333333"/>
      <w:kern w:val="0"/>
      <w:sz w:val="24"/>
      <w:szCs w:val="24"/>
    </w:rPr>
  </w:style>
  <w:style w:type="table" w:styleId="TableGrid">
    <w:name w:val="Table Grid"/>
    <w:basedOn w:val="TableNormal"/>
    <w:uiPriority w:val="99"/>
    <w:rsid w:val="00CE49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E49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626</Words>
  <Characters>3571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绍兴市本级卫生健康单位2021年度第二次公开招聘医学类专业硕士博士研究生</dc:title>
  <dc:subject/>
  <dc:creator>徐彤</dc:creator>
  <cp:keywords/>
  <dc:description/>
  <cp:lastModifiedBy>陈春霞</cp:lastModifiedBy>
  <cp:revision>3</cp:revision>
  <cp:lastPrinted>2019-05-17T06:23:00Z</cp:lastPrinted>
  <dcterms:created xsi:type="dcterms:W3CDTF">2021-04-08T08:48:00Z</dcterms:created>
  <dcterms:modified xsi:type="dcterms:W3CDTF">2021-04-08T08:48:00Z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262F935E692444D68926E38D5C75501E</vt:lpwstr>
  </property>
</Properties>
</file>