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39" w:rsidRDefault="00264C57">
      <w:pPr>
        <w:widowControl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附件2</w:t>
      </w:r>
    </w:p>
    <w:p w:rsidR="003A7639" w:rsidRPr="008248EB" w:rsidRDefault="00264C57" w:rsidP="008248EB">
      <w:pPr>
        <w:widowControl/>
        <w:ind w:firstLineChars="98" w:firstLine="276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 w:rsidRPr="008248EB"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8248EB" w:rsidRDefault="008248EB">
      <w:pPr>
        <w:ind w:right="1289" w:firstLineChars="1300" w:firstLine="3120"/>
        <w:rPr>
          <w:rFonts w:eastAsia="仿宋_GB2312" w:cs="宋体"/>
          <w:kern w:val="0"/>
          <w:sz w:val="24"/>
        </w:rPr>
      </w:pPr>
    </w:p>
    <w:p w:rsidR="003A7639" w:rsidRDefault="00264C57" w:rsidP="00D32D90">
      <w:pPr>
        <w:ind w:right="1289" w:firstLineChars="1750" w:firstLine="420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p w:rsidR="003A7639" w:rsidRDefault="003A7639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3A7639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3A7639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57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570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64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7639" w:rsidRDefault="003A7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 w:rsidTr="008248EB">
        <w:trPr>
          <w:trHeight w:val="29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1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3A7639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264C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639" w:rsidRDefault="003A76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A7639" w:rsidRDefault="003A76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A7639" w:rsidRDefault="003A763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A7639" w:rsidRDefault="00264C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 w:rsidR="003A7639" w:rsidRDefault="00264C5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 w:rsidR="003A7639" w:rsidRDefault="00264C57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 xml:space="preserve">行业主管部门(盖章):            经办人(签字):     </w:t>
      </w:r>
      <w:r w:rsidR="008248EB">
        <w:rPr>
          <w:rFonts w:ascii="仿宋_GB2312" w:eastAsia="仿宋_GB2312" w:hAnsi="宋体" w:cs="宋体"/>
          <w:kern w:val="0"/>
          <w:sz w:val="24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4"/>
        </w:rPr>
        <w:t>自治区事改办制</w:t>
      </w:r>
    </w:p>
    <w:sectPr w:rsidR="003A7639" w:rsidSect="003A7639">
      <w:footerReference w:type="default" r:id="rId7"/>
      <w:pgSz w:w="11906" w:h="16838"/>
      <w:pgMar w:top="1134" w:right="1588" w:bottom="1134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87" w:rsidRDefault="00C17887" w:rsidP="003A7639">
      <w:r>
        <w:separator/>
      </w:r>
    </w:p>
  </w:endnote>
  <w:endnote w:type="continuationSeparator" w:id="0">
    <w:p w:rsidR="00C17887" w:rsidRDefault="00C17887" w:rsidP="003A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39" w:rsidRDefault="00B674F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64C57">
      <w:rPr>
        <w:rStyle w:val="a5"/>
      </w:rPr>
      <w:instrText xml:space="preserve">PAGE  </w:instrText>
    </w:r>
    <w:r>
      <w:fldChar w:fldCharType="separate"/>
    </w:r>
    <w:r w:rsidR="00D32D90">
      <w:rPr>
        <w:rStyle w:val="a5"/>
        <w:noProof/>
      </w:rPr>
      <w:t>- 1 -</w:t>
    </w:r>
    <w:r>
      <w:fldChar w:fldCharType="end"/>
    </w:r>
  </w:p>
  <w:p w:rsidR="003A7639" w:rsidRDefault="003A76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87" w:rsidRDefault="00C17887" w:rsidP="003A7639">
      <w:r>
        <w:separator/>
      </w:r>
    </w:p>
  </w:footnote>
  <w:footnote w:type="continuationSeparator" w:id="0">
    <w:p w:rsidR="00C17887" w:rsidRDefault="00C17887" w:rsidP="003A7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54"/>
    <w:rsid w:val="001B5454"/>
    <w:rsid w:val="00264C57"/>
    <w:rsid w:val="003A7639"/>
    <w:rsid w:val="00573EDB"/>
    <w:rsid w:val="00736652"/>
    <w:rsid w:val="007A0F35"/>
    <w:rsid w:val="008248EB"/>
    <w:rsid w:val="008407D0"/>
    <w:rsid w:val="008A1B9A"/>
    <w:rsid w:val="00AB7AB5"/>
    <w:rsid w:val="00B447D6"/>
    <w:rsid w:val="00B674F6"/>
    <w:rsid w:val="00BB7FDE"/>
    <w:rsid w:val="00C17887"/>
    <w:rsid w:val="00C822DB"/>
    <w:rsid w:val="00D32D90"/>
    <w:rsid w:val="00E33F4D"/>
    <w:rsid w:val="00F872A9"/>
    <w:rsid w:val="00FC5B12"/>
    <w:rsid w:val="11C84985"/>
    <w:rsid w:val="2C8E4237"/>
    <w:rsid w:val="50880A4E"/>
    <w:rsid w:val="774E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A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3A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A7639"/>
  </w:style>
  <w:style w:type="character" w:customStyle="1" w:styleId="Char">
    <w:name w:val="页眉 Char"/>
    <w:basedOn w:val="a0"/>
    <w:link w:val="a4"/>
    <w:qFormat/>
    <w:rsid w:val="003A76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姚晓叶</cp:lastModifiedBy>
  <cp:revision>8</cp:revision>
  <cp:lastPrinted>2021-01-20T14:59:00Z</cp:lastPrinted>
  <dcterms:created xsi:type="dcterms:W3CDTF">2014-10-29T12:08:00Z</dcterms:created>
  <dcterms:modified xsi:type="dcterms:W3CDTF">2021-01-20T14:59:00Z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