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DD" w:rsidRPr="002047DD" w:rsidRDefault="002047DD" w:rsidP="002047DD">
      <w:pPr>
        <w:pStyle w:val="a3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5"/>
        <w:gridCol w:w="475"/>
        <w:gridCol w:w="436"/>
        <w:gridCol w:w="633"/>
        <w:gridCol w:w="555"/>
        <w:gridCol w:w="1005"/>
        <w:gridCol w:w="996"/>
        <w:gridCol w:w="614"/>
        <w:gridCol w:w="787"/>
        <w:gridCol w:w="862"/>
        <w:gridCol w:w="996"/>
        <w:gridCol w:w="528"/>
      </w:tblGrid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报考单位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报考岗位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素质评分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折合分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面试顺序号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面试成绩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折合分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总成绩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b/>
                <w:bCs/>
                <w:sz w:val="36"/>
              </w:rPr>
              <w:t>备注</w:t>
            </w: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金俐琳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临床2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71.73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28.692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49.44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78.132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入围体检</w:t>
            </w: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李佳佳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临床2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64.08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25.632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48.36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73.992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入围体检</w:t>
            </w: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黄意娟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妇产科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73.00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53.52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82.72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入围体检</w:t>
            </w: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乐羽昕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66.15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26.46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51.96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78.42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入围体检</w:t>
            </w: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65.79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26.316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46.92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73.236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县人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lastRenderedPageBreak/>
              <w:t>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73.21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29.284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放弃面试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72.50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放弃面试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放射诊断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66.95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26.78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放弃面试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张红婵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县中医院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皮肤科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68.00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48.48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75.68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入围体检</w:t>
            </w: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叶张妍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县中医院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针灸推拿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69.82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27.928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52.2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80.128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入围体检</w:t>
            </w: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县中医院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针灸推拿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79.50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31.8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放弃面试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县中医院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针灸推拿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63.48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25.392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放弃面试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</w:tr>
      <w:tr w:rsidR="002047DD" w:rsidRPr="002047DD" w:rsidTr="002047DD">
        <w:trPr>
          <w:trHeight w:val="7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县妇幼保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lastRenderedPageBreak/>
              <w:t>健院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lastRenderedPageBreak/>
              <w:t>妇科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69.21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27.684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  <w:r w:rsidRPr="002047DD">
              <w:rPr>
                <w:rFonts w:ascii="仿宋_GB2312" w:eastAsia="仿宋_GB2312" w:hint="eastAsia"/>
                <w:sz w:val="32"/>
                <w:szCs w:val="32"/>
              </w:rPr>
              <w:t>放弃面试</w:t>
            </w:r>
            <w:r w:rsidRPr="002047DD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47DD" w:rsidRPr="002047DD" w:rsidRDefault="002047DD" w:rsidP="002047DD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47DD" w:rsidRPr="002047DD" w:rsidRDefault="002047DD" w:rsidP="002047DD">
      <w:pPr>
        <w:pStyle w:val="a3"/>
        <w:rPr>
          <w:rFonts w:hint="eastAsia"/>
        </w:rPr>
      </w:pPr>
      <w:r w:rsidRPr="002047DD">
        <w:rPr>
          <w:rFonts w:hint="eastAsia"/>
        </w:rPr>
        <w:lastRenderedPageBreak/>
        <w:t> </w:t>
      </w:r>
    </w:p>
    <w:p w:rsidR="004358AB" w:rsidRDefault="004358AB" w:rsidP="002047DD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47DD"/>
    <w:rsid w:val="002047DD"/>
    <w:rsid w:val="00323B43"/>
    <w:rsid w:val="003D37D8"/>
    <w:rsid w:val="004358AB"/>
    <w:rsid w:val="0064020C"/>
    <w:rsid w:val="00783C3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047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2021-03-27T06:40:00Z</dcterms:created>
  <dcterms:modified xsi:type="dcterms:W3CDTF">2021-03-27T06:41:00Z</dcterms:modified>
</cp:coreProperties>
</file>