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124950" cy="10401300"/>
            <wp:effectExtent l="0" t="0" r="19050" b="1270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6563975"/>
            <wp:effectExtent l="0" t="0" r="22225" b="22225"/>
            <wp:docPr id="1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656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1344275"/>
            <wp:effectExtent l="0" t="0" r="22225" b="9525"/>
            <wp:docPr id="1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134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2753975"/>
            <wp:effectExtent l="0" t="0" r="22225" b="22225"/>
            <wp:docPr id="1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275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3687425"/>
            <wp:effectExtent l="0" t="0" r="22225" b="317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368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0325100"/>
            <wp:effectExtent l="0" t="0" r="22225" b="1270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1944350"/>
            <wp:effectExtent l="0" t="0" r="22225" b="19050"/>
            <wp:docPr id="1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194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0058400"/>
            <wp:effectExtent l="0" t="0" r="22225" b="0"/>
            <wp:docPr id="1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5487650"/>
            <wp:effectExtent l="0" t="0" r="22225" b="635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548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3049250"/>
            <wp:effectExtent l="0" t="0" r="22225" b="6350"/>
            <wp:docPr id="2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304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3249275"/>
            <wp:effectExtent l="0" t="0" r="22225" b="9525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324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4297025"/>
            <wp:effectExtent l="0" t="0" r="22225" b="317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429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9229725"/>
            <wp:effectExtent l="0" t="0" r="22225" b="15875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9096375" cy="14287500"/>
            <wp:effectExtent l="0" t="0" r="22225" b="12700"/>
            <wp:docPr id="2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428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-apple-system" w:hAnsi="-apple-system" w:eastAsia="-apple-system" w:cs="-apple-system"/>
          <w:i w:val="0"/>
          <w:caps w:val="0"/>
          <w:color w:val="333333"/>
          <w:spacing w:val="11"/>
          <w:sz w:val="34"/>
          <w:szCs w:val="3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/>
          <w:spacing w:val="0"/>
          <w:sz w:val="36"/>
          <w:szCs w:val="36"/>
        </w:rPr>
      </w:pPr>
      <w:r>
        <w:rPr>
          <w:b/>
          <w:spacing w:val="0"/>
          <w:sz w:val="34"/>
          <w:szCs w:val="34"/>
          <w:bdr w:val="none" w:color="auto" w:sz="0" w:space="0"/>
        </w:rPr>
        <w:t>研究系列招聘岗位类别及条件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315450" cy="4219575"/>
            <wp:effectExtent l="0" t="0" r="6350" b="22225"/>
            <wp:docPr id="4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IMG_27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315450" cy="2724150"/>
            <wp:effectExtent l="0" t="0" r="6350" b="19050"/>
            <wp:docPr id="11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 descr="IMG_27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315450" cy="2828925"/>
            <wp:effectExtent l="0" t="0" r="6350" b="15875"/>
            <wp:docPr id="14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8" descr="IMG_27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315450" cy="4114800"/>
            <wp:effectExtent l="0" t="0" r="6350" b="0"/>
            <wp:docPr id="15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 descr="IMG_27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315450" cy="3876675"/>
            <wp:effectExtent l="0" t="0" r="6350" b="9525"/>
            <wp:docPr id="2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 descr="IMG_27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315450" cy="3810000"/>
            <wp:effectExtent l="0" t="0" r="6350" b="0"/>
            <wp:docPr id="22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7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" w:hAnsi="-apple-system" w:eastAsia="-apple-system" w:cs="-apple-system"/>
          <w:i w:val="0"/>
          <w:caps w:val="0"/>
          <w:color w:val="333333"/>
          <w:spacing w:val="11"/>
          <w:sz w:val="34"/>
          <w:szCs w:val="3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spacing w:val="0"/>
          <w:sz w:val="36"/>
          <w:szCs w:val="36"/>
        </w:rPr>
      </w:pPr>
      <w:bookmarkStart w:id="0" w:name="_GoBack"/>
      <w:bookmarkEnd w:id="0"/>
      <w:r>
        <w:rPr>
          <w:b/>
          <w:spacing w:val="10"/>
          <w:sz w:val="34"/>
          <w:szCs w:val="34"/>
          <w:bdr w:val="none" w:color="auto" w:sz="0" w:space="0"/>
        </w:rPr>
        <w:t>实验技术系列招聘岗位类别及条件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448800" cy="4124325"/>
            <wp:effectExtent l="0" t="0" r="0" b="15875"/>
            <wp:docPr id="13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2" descr="IMG_27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F82CC"/>
    <w:rsid w:val="4FFF8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2021-03-23T17:19:00Z</dcterms:created>
  <dc:creator>sijia</dc:creator>
  <cp:lastModifiedBy>sijia</cp:lastModifiedBy>
  <dcterms:modified xsi:type="dcterms:W3CDTF">2021-03-23T17:20:17Z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