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04" w:rsidRDefault="00E82804" w:rsidP="00E82804">
      <w:pPr>
        <w:pStyle w:val="a5"/>
        <w:rPr>
          <w:sz w:val="18"/>
          <w:szCs w:val="18"/>
        </w:rPr>
      </w:pPr>
      <w:r>
        <w:rPr>
          <w:sz w:val="18"/>
          <w:szCs w:val="18"/>
        </w:rPr>
        <w:t>妇科：尹小瑞</w:t>
      </w:r>
    </w:p>
    <w:p w:rsidR="00E82804" w:rsidRDefault="00E82804" w:rsidP="00E82804">
      <w:pPr>
        <w:pStyle w:val="a5"/>
        <w:rPr>
          <w:sz w:val="18"/>
          <w:szCs w:val="18"/>
        </w:rPr>
      </w:pPr>
      <w:r>
        <w:rPr>
          <w:sz w:val="18"/>
          <w:szCs w:val="18"/>
        </w:rPr>
        <w:t>眼科：高 朗</w:t>
      </w:r>
    </w:p>
    <w:p w:rsidR="00E82804" w:rsidRDefault="00E82804" w:rsidP="00E82804">
      <w:pPr>
        <w:pStyle w:val="a5"/>
        <w:rPr>
          <w:sz w:val="18"/>
          <w:szCs w:val="18"/>
        </w:rPr>
      </w:pPr>
      <w:r>
        <w:rPr>
          <w:sz w:val="18"/>
          <w:szCs w:val="18"/>
        </w:rPr>
        <w:t>耳鼻咽喉头颈外科：李 莉</w:t>
      </w:r>
    </w:p>
    <w:p w:rsidR="00E82804" w:rsidRDefault="00E82804" w:rsidP="00E82804">
      <w:pPr>
        <w:pStyle w:val="a5"/>
        <w:rPr>
          <w:sz w:val="18"/>
          <w:szCs w:val="18"/>
        </w:rPr>
      </w:pPr>
      <w:r>
        <w:rPr>
          <w:sz w:val="18"/>
          <w:szCs w:val="18"/>
        </w:rPr>
        <w:t>口腔医学科：周 璞</w:t>
      </w:r>
    </w:p>
    <w:p w:rsidR="00E82804" w:rsidRDefault="00E82804" w:rsidP="00E82804">
      <w:pPr>
        <w:pStyle w:val="a5"/>
        <w:rPr>
          <w:sz w:val="18"/>
          <w:szCs w:val="18"/>
        </w:rPr>
      </w:pPr>
      <w:r>
        <w:rPr>
          <w:sz w:val="18"/>
          <w:szCs w:val="18"/>
        </w:rPr>
        <w:t>药剂科：李 冉 徐静娴 徐如静 关东朗</w:t>
      </w:r>
    </w:p>
    <w:p w:rsidR="00E82804" w:rsidRDefault="00E82804" w:rsidP="00E82804">
      <w:pPr>
        <w:pStyle w:val="a5"/>
        <w:rPr>
          <w:sz w:val="18"/>
          <w:szCs w:val="18"/>
        </w:rPr>
      </w:pPr>
      <w:r>
        <w:rPr>
          <w:sz w:val="18"/>
          <w:szCs w:val="18"/>
        </w:rPr>
        <w:t>骨科：李 超</w:t>
      </w:r>
    </w:p>
    <w:p w:rsidR="00E82804" w:rsidRDefault="00E82804" w:rsidP="00E82804">
      <w:pPr>
        <w:pStyle w:val="a5"/>
        <w:rPr>
          <w:sz w:val="18"/>
          <w:szCs w:val="18"/>
        </w:rPr>
      </w:pPr>
      <w:r>
        <w:rPr>
          <w:sz w:val="18"/>
          <w:szCs w:val="18"/>
        </w:rPr>
        <w:t>胃肠外科：王木森 李汉文</w:t>
      </w:r>
    </w:p>
    <w:p w:rsidR="00E82804" w:rsidRDefault="00E82804" w:rsidP="00E82804">
      <w:pPr>
        <w:pStyle w:val="a5"/>
        <w:rPr>
          <w:sz w:val="18"/>
          <w:szCs w:val="18"/>
        </w:rPr>
      </w:pPr>
      <w:r>
        <w:rPr>
          <w:sz w:val="18"/>
          <w:szCs w:val="18"/>
        </w:rPr>
        <w:t>肝胆外科：刘仁杰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82804"/>
    <w:rsid w:val="00323B43"/>
    <w:rsid w:val="003D37D8"/>
    <w:rsid w:val="004358AB"/>
    <w:rsid w:val="0064020C"/>
    <w:rsid w:val="008811B0"/>
    <w:rsid w:val="008B7726"/>
    <w:rsid w:val="009C3D4A"/>
    <w:rsid w:val="00B600C9"/>
    <w:rsid w:val="00B952C0"/>
    <w:rsid w:val="00CF7209"/>
    <w:rsid w:val="00E8280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E828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2021-03-20T08:08:00Z</dcterms:created>
  <dcterms:modified xsi:type="dcterms:W3CDTF">2021-03-20T08:09:00Z</dcterms:modified>
</cp:coreProperties>
</file>