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1</w:t>
      </w:r>
    </w:p>
    <w:p>
      <w:pPr>
        <w:ind w:right="-571" w:rightChars="-272" w:firstLine="18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2020年诸暨市中医医院现场招聘会报名表</w:t>
      </w:r>
    </w:p>
    <w:bookmarkEnd w:id="0"/>
    <w:p>
      <w:pPr>
        <w:ind w:right="-571" w:rightChars="-272" w:firstLine="120" w:firstLineChars="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Cs/>
          <w:sz w:val="24"/>
        </w:rPr>
        <w:t>应聘岗位：　　　　　　　　　　　                   　　　　报名编号：</w:t>
      </w:r>
    </w:p>
    <w:tbl>
      <w:tblPr>
        <w:tblStyle w:val="3"/>
        <w:tblpPr w:leftFromText="180" w:rightFromText="180" w:vertAnchor="text" w:horzAnchor="page" w:tblpX="1312" w:tblpY="434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592"/>
        <w:gridCol w:w="1079"/>
        <w:gridCol w:w="330"/>
        <w:gridCol w:w="929"/>
        <w:gridCol w:w="901"/>
        <w:gridCol w:w="1442"/>
        <w:gridCol w:w="1254"/>
        <w:gridCol w:w="10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 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身高(cm)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26" w:rightChars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有无执业</w:t>
            </w:r>
          </w:p>
          <w:p>
            <w:pPr>
              <w:spacing w:line="300" w:lineRule="exact"/>
              <w:ind w:right="126" w:rightChars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证书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第一学历（本科）及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最高学历及毕业专业（研究生及以上）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研究生学制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研究生学历性质</w:t>
            </w:r>
          </w:p>
        </w:tc>
        <w:tc>
          <w:tcPr>
            <w:tcW w:w="4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□专业型    □学术型  □全日制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应聘岗位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现家庭住址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学习（工作）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（从高中填起）</w:t>
            </w:r>
          </w:p>
        </w:tc>
        <w:tc>
          <w:tcPr>
            <w:tcW w:w="7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XXXX.XX—XXXX.XX 在XX（高中）读书；</w:t>
            </w: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XXXX.XX—至今    在XX（大学）XX院系XX专业读书；</w:t>
            </w: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（其中：XXXX.XX—XXXX. XX 在XX单位实习）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曾获荣誉</w:t>
            </w:r>
          </w:p>
        </w:tc>
        <w:tc>
          <w:tcPr>
            <w:tcW w:w="7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按照资格审核要求提供相关获奖证书</w:t>
            </w: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申请人（手工签名）：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审核意见</w:t>
            </w:r>
          </w:p>
        </w:tc>
        <w:tc>
          <w:tcPr>
            <w:tcW w:w="7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审核人（签名）：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宋体" w:eastAsia="仿宋_GB2312"/>
          <w:bCs/>
          <w:sz w:val="24"/>
        </w:rPr>
      </w:pPr>
    </w:p>
    <w:p>
      <w:pPr>
        <w:adjustRightInd w:val="0"/>
        <w:snapToGrid w:val="0"/>
        <w:spacing w:line="400" w:lineRule="exac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注：1. 填写内容必须真实,如有虚假取消录用资格。</w:t>
      </w:r>
    </w:p>
    <w:p>
      <w:pPr>
        <w:adjustRightInd w:val="0"/>
        <w:snapToGrid w:val="0"/>
        <w:spacing w:line="400" w:lineRule="exact"/>
        <w:ind w:firstLine="480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2．所提供的通讯联系方式必须真实有效，如因填写错误无法联系，责任自行承担。</w:t>
      </w:r>
    </w:p>
    <w:p>
      <w:pPr>
        <w:adjustRightInd w:val="0"/>
        <w:snapToGrid w:val="0"/>
        <w:spacing w:line="400" w:lineRule="exact"/>
        <w:ind w:firstLine="480"/>
      </w:pPr>
      <w:r>
        <w:rPr>
          <w:rFonts w:hint="eastAsia" w:ascii="仿宋_GB2312" w:hAnsi="宋体" w:eastAsia="仿宋_GB2312"/>
          <w:bCs/>
          <w:sz w:val="24"/>
        </w:rPr>
        <w:t>3．有关证明材料（原件及复印件）：</w:t>
      </w:r>
      <w:r>
        <w:rPr>
          <w:rFonts w:hint="eastAsia" w:ascii="仿宋_GB2312" w:hAnsi="宋体" w:eastAsia="仿宋_GB2312"/>
          <w:bCs/>
          <w:color w:val="000000"/>
          <w:sz w:val="24"/>
        </w:rPr>
        <w:t>有效身份证、学生证、毕业证书、就业推荐表、执业证书（专业技术资格证书）、获奖证书、成绩证明等在资格审查时递交。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0478"/>
    <w:rsid w:val="290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2020-12-10T07:45:00Z</dcterms:created>
  <dc:creator>Administrator</dc:creator>
  <cp:lastModifiedBy>Administrator</cp:lastModifiedBy>
  <dcterms:modified xsi:type="dcterms:W3CDTF">2020-12-10T07:45:56Z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