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表2</w:t>
      </w:r>
    </w:p>
    <w:p>
      <w:pPr>
        <w:jc w:val="center"/>
        <w:rPr>
          <w:rFonts w:ascii="黑体" w:hAnsi="黑体" w:eastAsia="黑体" w:cs="宋体"/>
          <w:b/>
          <w:kern w:val="1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</w:rPr>
        <w:t>广西壮族自治区亭凉医院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</w:rPr>
        <w:t>人员报名表</w:t>
      </w:r>
      <w:bookmarkEnd w:id="0"/>
    </w:p>
    <w:tbl>
      <w:tblPr>
        <w:tblStyle w:val="4"/>
        <w:tblpPr w:leftFromText="180" w:rightFromText="180" w:vertAnchor="text" w:horzAnchor="page" w:tblpX="1410" w:tblpY="44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56"/>
        <w:gridCol w:w="1464"/>
        <w:gridCol w:w="1800"/>
        <w:gridCol w:w="144"/>
        <w:gridCol w:w="1276"/>
        <w:gridCol w:w="1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姓  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应聘岗位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︵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性  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出生日期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籍  贯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民  族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政治面貌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入党时间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学  历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身体情况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毕业时间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身份证号码</w:t>
            </w:r>
          </w:p>
        </w:tc>
        <w:tc>
          <w:tcPr>
            <w:tcW w:w="44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毕业院校及所学专业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学历及学位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家庭住址及</w:t>
            </w:r>
            <w:r>
              <w:rPr>
                <w:rFonts w:ascii="仿宋_GB2312" w:hAnsi="仿宋_GB2312" w:eastAsia="仿宋_GB2312" w:cs="仿宋_GB2312"/>
                <w:b/>
                <w:spacing w:val="-20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历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firstLine="524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历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tbl>
      <w:tblPr>
        <w:tblStyle w:val="4"/>
        <w:tblpPr w:leftFromText="180" w:rightFromText="180" w:vertAnchor="text" w:horzAnchor="page" w:tblpX="1305" w:tblpY="31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1260"/>
        <w:gridCol w:w="900"/>
        <w:gridCol w:w="1260"/>
        <w:gridCol w:w="3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惩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况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称谓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政治面貌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9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>报名须知</w:t>
            </w:r>
          </w:p>
          <w:p>
            <w:pPr>
              <w:spacing w:line="500" w:lineRule="exact"/>
              <w:ind w:firstLine="551"/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>应聘者应对以上内容的真实性、准确性和合法性负责，如有虚假，经查实，则取消应聘者成绩和应聘资格。</w:t>
            </w:r>
          </w:p>
          <w:p>
            <w:pPr>
              <w:spacing w:line="500" w:lineRule="exact"/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 xml:space="preserve">                                        应聘者签名：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招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见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 w:start="17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785"/>
    <w:rsid w:val="00095139"/>
    <w:rsid w:val="000C37AB"/>
    <w:rsid w:val="00130F19"/>
    <w:rsid w:val="00150E39"/>
    <w:rsid w:val="001F278F"/>
    <w:rsid w:val="002956F6"/>
    <w:rsid w:val="002F4D1A"/>
    <w:rsid w:val="003001AA"/>
    <w:rsid w:val="00327670"/>
    <w:rsid w:val="0036735F"/>
    <w:rsid w:val="00390E82"/>
    <w:rsid w:val="003960DC"/>
    <w:rsid w:val="00451E5B"/>
    <w:rsid w:val="0049542D"/>
    <w:rsid w:val="004E0747"/>
    <w:rsid w:val="004F7249"/>
    <w:rsid w:val="00573DFE"/>
    <w:rsid w:val="00574AEC"/>
    <w:rsid w:val="005C007C"/>
    <w:rsid w:val="00601654"/>
    <w:rsid w:val="006577DE"/>
    <w:rsid w:val="006947A9"/>
    <w:rsid w:val="006B02C9"/>
    <w:rsid w:val="006B14DF"/>
    <w:rsid w:val="0070164B"/>
    <w:rsid w:val="007C4EF6"/>
    <w:rsid w:val="00823F04"/>
    <w:rsid w:val="00846A44"/>
    <w:rsid w:val="00867426"/>
    <w:rsid w:val="00952C10"/>
    <w:rsid w:val="009C3019"/>
    <w:rsid w:val="00A25605"/>
    <w:rsid w:val="00A63F20"/>
    <w:rsid w:val="00A70670"/>
    <w:rsid w:val="00A767A5"/>
    <w:rsid w:val="00A87D24"/>
    <w:rsid w:val="00AA2C06"/>
    <w:rsid w:val="00AD7631"/>
    <w:rsid w:val="00B219A5"/>
    <w:rsid w:val="00B8134E"/>
    <w:rsid w:val="00C46785"/>
    <w:rsid w:val="00CC5EE5"/>
    <w:rsid w:val="00CD5202"/>
    <w:rsid w:val="00DA3755"/>
    <w:rsid w:val="00F97C69"/>
    <w:rsid w:val="14174023"/>
    <w:rsid w:val="273D3604"/>
    <w:rsid w:val="5AB15EA1"/>
    <w:rsid w:val="62A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74</Words>
  <Characters>422</Characters>
  <Lines>3</Lines>
  <Paragraphs>1</Paragraphs>
  <TotalTime>163</TotalTime>
  <ScaleCrop>false</ScaleCrop>
  <LinksUpToDate>false</LinksUpToDate>
  <CharactersWithSpaces>495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2019-06-17T00:26:00Z</dcterms:created>
  <dc:creator>Administrator</dc:creator>
  <cp:lastModifiedBy>喜小腐</cp:lastModifiedBy>
  <dcterms:modified xsi:type="dcterms:W3CDTF">2020-10-10T09:08:06Z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