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</w:t>
      </w:r>
    </w:p>
    <w:p>
      <w:pPr>
        <w:jc w:val="center"/>
        <w:rPr>
          <w:rFonts w:hint="eastAsia" w:ascii="宋体" w:hAnsi="宋体"/>
          <w:b/>
          <w:sz w:val="32"/>
          <w:szCs w:val="32"/>
          <w:highlight w:val="none"/>
        </w:rPr>
      </w:pPr>
      <w:bookmarkStart w:id="0" w:name="_GoBack"/>
      <w:r>
        <w:rPr>
          <w:rFonts w:hint="eastAsia" w:ascii="宋体" w:hAnsi="宋体"/>
          <w:b/>
          <w:sz w:val="32"/>
          <w:szCs w:val="32"/>
          <w:highlight w:val="none"/>
        </w:rPr>
        <w:t>2020年湛江中心人民医院住院医师规范化培训报名表</w:t>
      </w:r>
      <w:bookmarkEnd w:id="0"/>
    </w:p>
    <w:tbl>
      <w:tblPr>
        <w:tblStyle w:val="4"/>
        <w:tblW w:w="540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950"/>
        <w:gridCol w:w="346"/>
        <w:gridCol w:w="229"/>
        <w:gridCol w:w="281"/>
        <w:gridCol w:w="61"/>
        <w:gridCol w:w="765"/>
        <w:gridCol w:w="1111"/>
        <w:gridCol w:w="208"/>
        <w:gridCol w:w="166"/>
        <w:gridCol w:w="658"/>
        <w:gridCol w:w="865"/>
        <w:gridCol w:w="275"/>
        <w:gridCol w:w="276"/>
        <w:gridCol w:w="702"/>
        <w:gridCol w:w="287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姓   名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出生年月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政 治 面 貌</w:t>
            </w:r>
          </w:p>
        </w:tc>
        <w:tc>
          <w:tcPr>
            <w:tcW w:w="1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0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性   别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籍  贯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婚 姻 状 况</w:t>
            </w:r>
          </w:p>
        </w:tc>
        <w:tc>
          <w:tcPr>
            <w:tcW w:w="1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民   族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健康状况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pacing w:val="-6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  <w:highlight w:val="none"/>
              </w:rPr>
              <w:t>英语水平</w:t>
            </w:r>
          </w:p>
        </w:tc>
        <w:tc>
          <w:tcPr>
            <w:tcW w:w="1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学   历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学    位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医师执业证</w:t>
            </w:r>
          </w:p>
        </w:tc>
        <w:tc>
          <w:tcPr>
            <w:tcW w:w="1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有( )无( )</w:t>
            </w:r>
          </w:p>
        </w:tc>
        <w:tc>
          <w:tcPr>
            <w:tcW w:w="20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  <w:highlight w:val="none"/>
              </w:rPr>
              <w:t>毕业学校和专业</w:t>
            </w:r>
          </w:p>
        </w:tc>
        <w:tc>
          <w:tcPr>
            <w:tcW w:w="39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毕 业 时 间</w:t>
            </w: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pacing w:val="-6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  <w:highlight w:val="none"/>
              </w:rPr>
              <w:t>身份证号</w:t>
            </w:r>
          </w:p>
        </w:tc>
        <w:tc>
          <w:tcPr>
            <w:tcW w:w="41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本人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联系电话</w:t>
            </w:r>
          </w:p>
        </w:tc>
        <w:tc>
          <w:tcPr>
            <w:tcW w:w="3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pacing w:val="-6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  <w:highlight w:val="none"/>
              </w:rPr>
              <w:t>家庭地址</w:t>
            </w:r>
          </w:p>
        </w:tc>
        <w:tc>
          <w:tcPr>
            <w:tcW w:w="41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highlight w:val="none"/>
              </w:rPr>
              <w:t>家庭联系人</w:t>
            </w:r>
            <w:r>
              <w:rPr>
                <w:rFonts w:hint="eastAsia" w:ascii="仿宋_GB2312" w:hAnsi="宋体" w:eastAsia="仿宋_GB2312"/>
                <w:sz w:val="21"/>
                <w:szCs w:val="21"/>
                <w:highlight w:val="none"/>
                <w:lang w:eastAsia="zh-CN"/>
              </w:rPr>
              <w:t>及电话</w:t>
            </w:r>
          </w:p>
        </w:tc>
        <w:tc>
          <w:tcPr>
            <w:tcW w:w="3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pacing w:val="-6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  <w:highlight w:val="none"/>
              </w:rPr>
              <w:t>培训专科志    愿</w:t>
            </w:r>
          </w:p>
        </w:tc>
        <w:tc>
          <w:tcPr>
            <w:tcW w:w="1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第一</w:t>
            </w: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第二</w:t>
            </w:r>
          </w:p>
        </w:tc>
        <w:tc>
          <w:tcPr>
            <w:tcW w:w="1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第三</w:t>
            </w: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第四：自愿服从调剂：是( )否(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2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委培单位意见      （委培医院盖章）</w:t>
            </w:r>
          </w:p>
        </w:tc>
        <w:tc>
          <w:tcPr>
            <w:tcW w:w="46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电话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临床工作经历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医院名称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等级</w:t>
            </w:r>
          </w:p>
        </w:tc>
        <w:tc>
          <w:tcPr>
            <w:tcW w:w="1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科室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表现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证明人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证明人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证明人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学习经历（从高中开始填起）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学校名称</w:t>
            </w:r>
          </w:p>
        </w:tc>
        <w:tc>
          <w:tcPr>
            <w:tcW w:w="1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学习起止时间</w:t>
            </w: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学 位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证明人</w:t>
            </w: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证明人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证明人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本人签名：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531" w:right="1106" w:bottom="147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04827"/>
    <w:rsid w:val="5C70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2020-08-12T01:48:00Z</dcterms:created>
  <dc:creator>阿倩冲啊</dc:creator>
  <cp:lastModifiedBy>阿倩冲啊</cp:lastModifiedBy>
  <dcterms:modified xsi:type="dcterms:W3CDTF">2020-08-12T01:48:34Z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