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4F" w:rsidRPr="00CB524F" w:rsidRDefault="00CB524F" w:rsidP="00CB524F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555555"/>
          <w:sz w:val="27"/>
          <w:szCs w:val="27"/>
        </w:rPr>
      </w:pPr>
    </w:p>
    <w:tbl>
      <w:tblPr>
        <w:tblW w:w="11093" w:type="dxa"/>
        <w:jc w:val="center"/>
        <w:tblCellMar>
          <w:left w:w="0" w:type="dxa"/>
          <w:right w:w="0" w:type="dxa"/>
        </w:tblCellMar>
        <w:tblLook w:val="04A0"/>
      </w:tblPr>
      <w:tblGrid>
        <w:gridCol w:w="4368"/>
        <w:gridCol w:w="3068"/>
        <w:gridCol w:w="3657"/>
      </w:tblGrid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黑体" w:eastAsia="黑体" w:hAnsi="黑体" w:cs="宋体" w:hint="eastAsia"/>
                <w:sz w:val="24"/>
                <w:szCs w:val="24"/>
              </w:rPr>
              <w:t>培训专业</w:t>
            </w:r>
          </w:p>
        </w:tc>
        <w:tc>
          <w:tcPr>
            <w:tcW w:w="3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 w:line="585" w:lineRule="atLeast"/>
              <w:ind w:left="300" w:right="2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黑体" w:eastAsia="黑体" w:hAnsi="黑体" w:cs="宋体" w:hint="eastAsia"/>
                <w:sz w:val="24"/>
                <w:szCs w:val="24"/>
              </w:rPr>
              <w:t>招收计划</w:t>
            </w:r>
          </w:p>
        </w:tc>
        <w:tc>
          <w:tcPr>
            <w:tcW w:w="3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 w:line="585" w:lineRule="atLeast"/>
              <w:ind w:left="420" w:right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黑体" w:eastAsia="黑体" w:hAnsi="黑体" w:cs="宋体" w:hint="eastAsia"/>
                <w:sz w:val="24"/>
                <w:szCs w:val="24"/>
              </w:rPr>
              <w:t>其中订单定向</w:t>
            </w: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内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儿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 w:line="585" w:lineRule="atLeast"/>
              <w:ind w:left="300" w:right="2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急诊科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4" w:tgtFrame="_blank" w:history="1">
              <w:r w:rsidRPr="00CB524F">
                <w:rPr>
                  <w:rFonts w:ascii="方正仿宋_GBK" w:eastAsia="方正仿宋_GBK" w:hAnsi="宋体" w:cs="宋体" w:hint="eastAsia"/>
                  <w:color w:val="008C43"/>
                  <w:sz w:val="24"/>
                  <w:szCs w:val="24"/>
                </w:rPr>
                <w:t>神经内科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黑体" w:eastAsia="黑体" w:hAnsi="黑体" w:cs="宋体" w:hint="eastAsia"/>
                <w:sz w:val="24"/>
                <w:szCs w:val="24"/>
              </w:rPr>
              <w:t>培训专业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 w:line="585" w:lineRule="atLeast"/>
              <w:ind w:left="300" w:right="2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黑体" w:eastAsia="黑体" w:hAnsi="黑体" w:cs="宋体" w:hint="eastAsia"/>
                <w:sz w:val="24"/>
                <w:szCs w:val="24"/>
              </w:rPr>
              <w:t>招收计划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 w:line="585" w:lineRule="atLeast"/>
              <w:ind w:left="420" w:right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黑体" w:eastAsia="黑体" w:hAnsi="黑体" w:cs="宋体" w:hint="eastAsia"/>
                <w:sz w:val="24"/>
                <w:szCs w:val="24"/>
              </w:rPr>
              <w:t>其中订单定向</w:t>
            </w: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全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 w:line="585" w:lineRule="atLeast"/>
              <w:ind w:left="300" w:right="2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 w:line="585" w:lineRule="atLeast"/>
              <w:ind w:left="420" w:right="4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11</w:t>
            </w: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5" w:tgtFrame="_blank" w:history="1">
              <w:r w:rsidRPr="00CB524F">
                <w:rPr>
                  <w:rFonts w:ascii="方正仿宋_GBK" w:eastAsia="方正仿宋_GBK" w:hAnsi="宋体" w:cs="宋体" w:hint="eastAsia"/>
                  <w:color w:val="008C43"/>
                  <w:sz w:val="24"/>
                  <w:szCs w:val="24"/>
                </w:rPr>
                <w:t>康复医学科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外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外科（</w:t>
            </w:r>
            <w:hyperlink r:id="rId6" w:tgtFrame="_blank" w:history="1">
              <w:r w:rsidRPr="00CB524F">
                <w:rPr>
                  <w:rFonts w:ascii="方正仿宋_GBK" w:eastAsia="方正仿宋_GBK" w:hAnsi="宋体" w:cs="宋体" w:hint="eastAsia"/>
                  <w:color w:val="008C43"/>
                  <w:sz w:val="24"/>
                  <w:szCs w:val="24"/>
                </w:rPr>
                <w:t>神经外科</w:t>
              </w:r>
            </w:hyperlink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方向）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外科（</w:t>
            </w:r>
            <w:hyperlink r:id="rId7" w:tgtFrame="_blank" w:history="1">
              <w:r w:rsidRPr="00CB524F">
                <w:rPr>
                  <w:rFonts w:ascii="方正仿宋_GBK" w:eastAsia="方正仿宋_GBK" w:hAnsi="宋体" w:cs="宋体" w:hint="eastAsia"/>
                  <w:color w:val="008C43"/>
                  <w:sz w:val="24"/>
                  <w:szCs w:val="24"/>
                </w:rPr>
                <w:t>胸心外科</w:t>
              </w:r>
            </w:hyperlink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方向）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外科（</w:t>
            </w:r>
            <w:hyperlink r:id="rId8" w:tgtFrame="_blank" w:history="1">
              <w:r w:rsidRPr="00CB524F">
                <w:rPr>
                  <w:rFonts w:ascii="方正仿宋_GBK" w:eastAsia="方正仿宋_GBK" w:hAnsi="宋体" w:cs="宋体" w:hint="eastAsia"/>
                  <w:color w:val="008C43"/>
                  <w:sz w:val="24"/>
                  <w:szCs w:val="24"/>
                </w:rPr>
                <w:t>泌尿外科</w:t>
              </w:r>
            </w:hyperlink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方向）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外科（整形外科方向）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骨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妇</w:t>
            </w:r>
            <w:hyperlink r:id="rId9" w:tgtFrame="_blank" w:history="1">
              <w:r w:rsidRPr="00CB524F">
                <w:rPr>
                  <w:rFonts w:ascii="方正仿宋_GBK" w:eastAsia="方正仿宋_GBK" w:hAnsi="宋体" w:cs="宋体" w:hint="eastAsia"/>
                  <w:color w:val="008C43"/>
                  <w:sz w:val="24"/>
                  <w:szCs w:val="24"/>
                </w:rPr>
                <w:t>产科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眼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 </w:t>
            </w: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耳鼻咽喉科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0" w:tgtFrame="_blank" w:history="1">
              <w:r w:rsidRPr="00CB524F">
                <w:rPr>
                  <w:rFonts w:ascii="方正仿宋_GBK" w:eastAsia="方正仿宋_GBK" w:hAnsi="宋体" w:cs="宋体" w:hint="eastAsia"/>
                  <w:color w:val="008C43"/>
                  <w:sz w:val="24"/>
                  <w:szCs w:val="24"/>
                </w:rPr>
                <w:t>麻醉科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检验医学科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1" w:tgtFrame="_blank" w:history="1">
              <w:r w:rsidRPr="00CB524F">
                <w:rPr>
                  <w:rFonts w:ascii="方正仿宋_GBK" w:eastAsia="方正仿宋_GBK" w:hAnsi="宋体" w:cs="宋体" w:hint="eastAsia"/>
                  <w:color w:val="008C43"/>
                  <w:sz w:val="24"/>
                  <w:szCs w:val="24"/>
                </w:rPr>
                <w:t>放射科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lastRenderedPageBreak/>
              <w:t>超声医学科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2" w:tgtFrame="_blank" w:history="1">
              <w:r w:rsidRPr="00CB524F">
                <w:rPr>
                  <w:rFonts w:ascii="方正仿宋_GBK" w:eastAsia="方正仿宋_GBK" w:hAnsi="宋体" w:cs="宋体" w:hint="eastAsia"/>
                  <w:color w:val="008C43"/>
                  <w:sz w:val="24"/>
                  <w:szCs w:val="24"/>
                </w:rPr>
                <w:t>核医学科</w:t>
              </w:r>
            </w:hyperlink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放射肿瘤科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口腔全科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重症医学科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ind w:left="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B524F" w:rsidRPr="00CB524F" w:rsidTr="00CB524F">
        <w:trPr>
          <w:trHeight w:val="630"/>
          <w:jc w:val="center"/>
        </w:trPr>
        <w:tc>
          <w:tcPr>
            <w:tcW w:w="4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before="100" w:beforeAutospacing="1" w:after="100" w:afterAutospacing="1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 w:line="585" w:lineRule="atLeast"/>
              <w:ind w:left="300" w:right="2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524F" w:rsidRPr="00CB524F" w:rsidRDefault="00CB524F" w:rsidP="00CB524F">
            <w:pPr>
              <w:adjustRightInd/>
              <w:snapToGrid/>
              <w:spacing w:after="0" w:line="585" w:lineRule="atLeast"/>
              <w:ind w:left="300" w:right="2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524F">
              <w:rPr>
                <w:rFonts w:ascii="方正仿宋_GBK" w:eastAsia="方正仿宋_GBK" w:hAnsi="宋体" w:cs="宋体" w:hint="eastAsia"/>
                <w:sz w:val="24"/>
                <w:szCs w:val="24"/>
              </w:rPr>
              <w:t>11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524F"/>
    <w:rsid w:val="00323B43"/>
    <w:rsid w:val="003D37D8"/>
    <w:rsid w:val="004358AB"/>
    <w:rsid w:val="004A090E"/>
    <w:rsid w:val="0064020C"/>
    <w:rsid w:val="008811B0"/>
    <w:rsid w:val="008B7726"/>
    <w:rsid w:val="00CB524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B524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B5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chcqmu.com/departments_mnwka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chcqmu.com/departments_xxwka0/" TargetMode="External"/><Relationship Id="rId12" Type="http://schemas.openxmlformats.org/officeDocument/2006/relationships/hyperlink" Target="https://www.ychcqmu.com/departments_heyixuekea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chcqmu.com/departments_sjwka0/" TargetMode="External"/><Relationship Id="rId11" Type="http://schemas.openxmlformats.org/officeDocument/2006/relationships/hyperlink" Target="https://www.ychcqmu.com/departments_fangshekea0/" TargetMode="External"/><Relationship Id="rId5" Type="http://schemas.openxmlformats.org/officeDocument/2006/relationships/hyperlink" Target="https://www.ychcqmu.com/departments_kfyxka0/" TargetMode="External"/><Relationship Id="rId10" Type="http://schemas.openxmlformats.org/officeDocument/2006/relationships/hyperlink" Target="https://www.ychcqmu.com/departments_mazuikea0/" TargetMode="External"/><Relationship Id="rId4" Type="http://schemas.openxmlformats.org/officeDocument/2006/relationships/hyperlink" Target="https://www.ychcqmu.com/departments_sjnka0/" TargetMode="External"/><Relationship Id="rId9" Type="http://schemas.openxmlformats.org/officeDocument/2006/relationships/hyperlink" Target="https://www.ychcqmu.com/departments_chank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2020-06-15T12:54:00Z</dcterms:created>
  <dcterms:modified xsi:type="dcterms:W3CDTF">2020-06-15T12:55:00Z</dcterms:modified>
</cp:coreProperties>
</file>