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南方医科大学2020年博士招生考试</w:t>
      </w: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考生健康卡及安全考试承诺书</w:t>
      </w:r>
    </w:p>
    <w:tbl>
      <w:tblPr>
        <w:tblStyle w:val="8"/>
        <w:tblW w:w="9180" w:type="dxa"/>
        <w:tblInd w:w="-4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958"/>
        <w:gridCol w:w="2439"/>
        <w:gridCol w:w="1613"/>
        <w:gridCol w:w="2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720" w:firstLineChars="40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姓名：                                              身份证号：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体温°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本人及家人身体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是否有发热、咳嗽等症状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是否去过中高风险地区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健康码信息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否□ 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本人及家人身体不适情况、接触中高风险地区人员情况</w:t>
            </w:r>
          </w:p>
        </w:tc>
        <w:tc>
          <w:tcPr>
            <w:tcW w:w="7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考生承诺</w:t>
            </w:r>
          </w:p>
        </w:tc>
        <w:tc>
          <w:tcPr>
            <w:tcW w:w="7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人承诺：我将如实填写健康卡，如有发热、乏力、咳嗽、呼吸困难、腹泻等病状出现，将及时向报名单位报告，并立即就医。我将按要求，每天如实上报健康信息及相关情况。如因隐瞒病情及接触史，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考生签字：  </w:t>
            </w:r>
          </w:p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bCs/>
          <w:sz w:val="30"/>
          <w:szCs w:val="30"/>
          <w:u w:val="single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考生守则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考生应讲诚信并自觉服从监考员等考试工作人员管理，自觉接受监考员使用金属探测仪、测温仪等设备进行安全检查，不得以任何理由妨碍监考员等考试工作人员履行职责，不得扰乱考场及其他考试工作地点的秩序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二、每个时段开考前六十分钟起，考生经体温检测通道进入考点。所有考生须测量体温，并核查准考证、身份证。体温异常或无准考证考生，未经考点工作人员核实并允许，不得进入考点。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三、考生必须在每个时段开考前三十分钟进入候考室，在每场次开考前十五分钟备考室的考生由考务员引导进入考场，并凭准考证、身份证参加考试。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四、开考后十五分钟，禁止迟到考生进入考试场所（含候考室、备考室、考场）。考试结束前三十分钟内，方可出场，中途不准离开考场。出场后，考生不准在考试考场附近逗留或交谈。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五、考生入场后，只允许携带必要考务用品，其余个人物品放置规定位置。将准考证、身份证放在桌面上，以便核验。</w:t>
      </w:r>
    </w:p>
    <w:p>
      <w:pPr>
        <w:spacing w:line="540" w:lineRule="exact"/>
        <w:ind w:firstLine="600" w:firstLineChars="200"/>
        <w:rPr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严格遵守考场纪律。对于违反纪律者和有舞弊行为的考生，将按照《国家教育考试违规处理办法》，视情节轻重，分别给予批评教育、取消该科考试成绩等处理，已入学者取消入学资格。对扰乱考场秩序，威胁监考人员人身安全的，由公安部门依法处理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A1"/>
    <w:rsid w:val="00041873"/>
    <w:rsid w:val="002B330C"/>
    <w:rsid w:val="003A3DC3"/>
    <w:rsid w:val="003A6B73"/>
    <w:rsid w:val="004D10FE"/>
    <w:rsid w:val="004E4E03"/>
    <w:rsid w:val="00595B6B"/>
    <w:rsid w:val="00637FCA"/>
    <w:rsid w:val="006B4B25"/>
    <w:rsid w:val="006B5754"/>
    <w:rsid w:val="009009C0"/>
    <w:rsid w:val="00925D53"/>
    <w:rsid w:val="00955AD2"/>
    <w:rsid w:val="009961C4"/>
    <w:rsid w:val="009D1FA1"/>
    <w:rsid w:val="009E3D18"/>
    <w:rsid w:val="00AB01AB"/>
    <w:rsid w:val="00B63DCD"/>
    <w:rsid w:val="00BA5E3E"/>
    <w:rsid w:val="00BC64C2"/>
    <w:rsid w:val="00CA487A"/>
    <w:rsid w:val="00D244B3"/>
    <w:rsid w:val="00D409FD"/>
    <w:rsid w:val="00D7360C"/>
    <w:rsid w:val="00E1605D"/>
    <w:rsid w:val="00E24B16"/>
    <w:rsid w:val="00F17D65"/>
    <w:rsid w:val="00F87E0D"/>
    <w:rsid w:val="00FC30EF"/>
    <w:rsid w:val="0C7F2723"/>
    <w:rsid w:val="24DA5283"/>
    <w:rsid w:val="3EDC47AC"/>
    <w:rsid w:val="424B0489"/>
    <w:rsid w:val="68163654"/>
    <w:rsid w:val="689A1162"/>
    <w:rsid w:val="70C67E18"/>
    <w:rsid w:val="783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2F5E9E"/>
      <w:u w:val="none"/>
    </w:r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1057</Words>
  <Characters>6027</Characters>
  <Lines>50</Lines>
  <Paragraphs>14</Paragraphs>
  <TotalTime>21</TotalTime>
  <ScaleCrop>false</ScaleCrop>
  <LinksUpToDate>false</LinksUpToDate>
  <CharactersWithSpaces>7070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2020-06-03T00:42:00Z</dcterms:created>
  <dc:creator>周磊</dc:creator>
  <cp:lastModifiedBy>BRUCE</cp:lastModifiedBy>
  <cp:lastPrinted>2020-06-03T00:55:00Z</cp:lastPrinted>
  <dcterms:modified xsi:type="dcterms:W3CDTF">2020-06-03T08:47:53Z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