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300"/>
        <w:jc w:val="left"/>
        <w:rPr>
          <w:rFonts w:hint="eastAsia" w:ascii="黑体" w:hAnsi="黑体" w:eastAsia="黑体" w:cs="宋体"/>
          <w:kern w:val="0"/>
          <w:szCs w:val="30"/>
        </w:rPr>
      </w:pPr>
      <w:r>
        <w:rPr>
          <w:rFonts w:hint="eastAsia" w:ascii="黑体" w:hAnsi="黑体" w:eastAsia="黑体" w:cs="宋体"/>
          <w:kern w:val="0"/>
          <w:szCs w:val="30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Cs w:val="30"/>
        </w:rPr>
        <w:t>2020</w:t>
      </w:r>
      <w:r>
        <w:rPr>
          <w:rFonts w:hint="eastAsia" w:ascii="方正小标宋简体" w:hAnsi="宋体" w:eastAsia="方正小标宋简体"/>
          <w:szCs w:val="32"/>
        </w:rPr>
        <w:t>年邯郸市疾病预防控制中心招聘工作人员报名登记表</w:t>
      </w:r>
    </w:p>
    <w:bookmarkEnd w:id="0"/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拟应聘岗位：</w:t>
      </w:r>
      <w:r>
        <w:rPr>
          <w:rFonts w:hint="eastAsia" w:ascii="宋体" w:hAnsi="宋体"/>
          <w:sz w:val="24"/>
          <w:u w:val="single"/>
        </w:rPr>
        <w:t xml:space="preserve">                            </w:t>
      </w:r>
      <w:r>
        <w:rPr>
          <w:rFonts w:hint="eastAsia" w:ascii="宋体" w:hAnsi="宋体"/>
          <w:sz w:val="24"/>
        </w:rPr>
        <w:t xml:space="preserve">   报名序号：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（不填）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13"/>
        <w:gridCol w:w="735"/>
        <w:gridCol w:w="736"/>
        <w:gridCol w:w="374"/>
        <w:gridCol w:w="210"/>
        <w:gridCol w:w="1411"/>
        <w:gridCol w:w="20"/>
        <w:gridCol w:w="1427"/>
        <w:gridCol w:w="183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307" w:hRule="atLeast"/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268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65" w:type="dxa"/>
            <w:gridSpan w:val="2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68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92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7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2438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905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964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326" w:hRule="atLeast"/>
          <w:jc w:val="center"/>
        </w:trPr>
        <w:tc>
          <w:tcPr>
            <w:tcW w:w="12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58" w:type="dxa"/>
            <w:gridSpan w:val="4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spacing w:line="300" w:lineRule="exact"/>
              <w:ind w:right="472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621" w:type="dxa"/>
            <w:gridSpan w:val="2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285" w:type="dxa"/>
            <w:gridSpan w:val="3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adjustRightInd w:val="0"/>
        <w:spacing w:line="40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</w:p>
    <w:p>
      <w:pPr>
        <w:adjustRightInd w:val="0"/>
        <w:spacing w:line="400" w:lineRule="exac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1.此表电脑录入后打印或用蓝黑水钢笔、签字笔填写，字迹要清楚；</w:t>
      </w:r>
    </w:p>
    <w:p>
      <w:pPr>
        <w:adjustRightInd w:val="0"/>
        <w:spacing w:line="400" w:lineRule="exact"/>
        <w:ind w:firstLine="240" w:firstLineChars="1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2.学习和工作经历从高中毕业后依次填写，工作经历时间不要有中断。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1"/>
    <w:rsid w:val="00B058FE"/>
    <w:rsid w:val="00BD5E31"/>
    <w:rsid w:val="00F77CF9"/>
    <w:rsid w:val="09E91759"/>
    <w:rsid w:val="119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7</TotalTime>
  <ScaleCrop>false</ScaleCrop>
  <LinksUpToDate>false</LinksUpToDate>
  <CharactersWithSpaces>446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2020-04-03T03:43:00Z</dcterms:created>
  <dc:creator>Administrator</dc:creator>
  <cp:lastModifiedBy>475</cp:lastModifiedBy>
  <dcterms:modified xsi:type="dcterms:W3CDTF">2020-04-09T07:05:13Z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